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BA5" w:rsidRPr="00454C18" w:rsidRDefault="00830BA5" w:rsidP="00830B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C18">
        <w:rPr>
          <w:rFonts w:ascii="Times New Roman" w:hAnsi="Times New Roman" w:cs="Times New Roman"/>
          <w:b/>
          <w:sz w:val="24"/>
          <w:szCs w:val="24"/>
        </w:rPr>
        <w:t>СПИСЪК</w:t>
      </w:r>
    </w:p>
    <w:p w:rsidR="00830BA5" w:rsidRDefault="00830BA5" w:rsidP="00830B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4C18">
        <w:rPr>
          <w:rFonts w:ascii="Times New Roman" w:hAnsi="Times New Roman" w:cs="Times New Roman"/>
          <w:b/>
          <w:sz w:val="24"/>
          <w:szCs w:val="24"/>
        </w:rPr>
        <w:t>на  кандидатите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54C18">
        <w:rPr>
          <w:rFonts w:ascii="Times New Roman" w:hAnsi="Times New Roman" w:cs="Times New Roman"/>
          <w:b/>
          <w:sz w:val="24"/>
          <w:szCs w:val="24"/>
        </w:rPr>
        <w:t xml:space="preserve"> допуснати до участие в интервю </w:t>
      </w:r>
    </w:p>
    <w:p w:rsidR="00830BA5" w:rsidRPr="00C438D2" w:rsidRDefault="00830BA5" w:rsidP="0018249A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:rsidR="0018249A" w:rsidRPr="001206F2" w:rsidRDefault="00830BA5" w:rsidP="00830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54113">
        <w:rPr>
          <w:rFonts w:ascii="Times New Roman" w:hAnsi="Times New Roman" w:cs="Times New Roman"/>
          <w:sz w:val="24"/>
          <w:szCs w:val="24"/>
        </w:rPr>
        <w:t>п</w:t>
      </w:r>
      <w:r w:rsidRPr="00454C18">
        <w:rPr>
          <w:rFonts w:ascii="Times New Roman" w:hAnsi="Times New Roman" w:cs="Times New Roman"/>
          <w:sz w:val="24"/>
          <w:szCs w:val="24"/>
        </w:rPr>
        <w:t xml:space="preserve">о Проект </w:t>
      </w:r>
      <w:r w:rsidRPr="00AC707F">
        <w:rPr>
          <w:rFonts w:ascii="Times New Roman" w:hAnsi="Times New Roman" w:cs="Times New Roman"/>
          <w:sz w:val="24"/>
          <w:szCs w:val="24"/>
        </w:rPr>
        <w:t>BG05SFPR002-2.001-0008-C01 „Грижа в дома в община Враца“</w:t>
      </w:r>
      <w:r w:rsidRPr="00454C18">
        <w:rPr>
          <w:rFonts w:ascii="Times New Roman" w:hAnsi="Times New Roman" w:cs="Times New Roman"/>
          <w:sz w:val="24"/>
          <w:szCs w:val="24"/>
        </w:rPr>
        <w:t xml:space="preserve">, по процедура за директно предоставяне на безвъзмездна финансова помощ </w:t>
      </w:r>
      <w:r w:rsidRPr="00AC707F">
        <w:rPr>
          <w:rFonts w:ascii="Times New Roman" w:hAnsi="Times New Roman" w:cs="Times New Roman"/>
          <w:sz w:val="24"/>
          <w:szCs w:val="24"/>
        </w:rPr>
        <w:t>BG05SFPR002-2.001 „Грижа в дома“</w:t>
      </w:r>
      <w:r w:rsidR="007807C1" w:rsidRPr="007807C1">
        <w:t xml:space="preserve"> </w:t>
      </w:r>
      <w:r w:rsidR="007807C1" w:rsidRPr="007807C1">
        <w:rPr>
          <w:rFonts w:ascii="Times New Roman" w:hAnsi="Times New Roman" w:cs="Times New Roman"/>
          <w:sz w:val="24"/>
          <w:szCs w:val="24"/>
        </w:rPr>
        <w:t>за длъжностите Медицинска сестра и Социален асистент.</w:t>
      </w:r>
    </w:p>
    <w:p w:rsidR="00830BA5" w:rsidRPr="00454C18" w:rsidRDefault="00830BA5" w:rsidP="00830B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4C18">
        <w:tab/>
      </w:r>
      <w:r w:rsidRPr="00454C18">
        <w:rPr>
          <w:rFonts w:ascii="Times New Roman" w:hAnsi="Times New Roman" w:cs="Times New Roman"/>
          <w:sz w:val="24"/>
          <w:szCs w:val="24"/>
        </w:rPr>
        <w:t xml:space="preserve">Въз основа на преценката на представените от кандидатите документи, Комисията за извършване на подбора, назначена със </w:t>
      </w:r>
      <w:r>
        <w:rPr>
          <w:rFonts w:ascii="Times New Roman" w:hAnsi="Times New Roman" w:cs="Times New Roman"/>
          <w:sz w:val="24"/>
          <w:szCs w:val="24"/>
        </w:rPr>
        <w:t xml:space="preserve">Заповед № </w:t>
      </w:r>
      <w:r w:rsidR="001206F2">
        <w:rPr>
          <w:rFonts w:ascii="Times New Roman" w:hAnsi="Times New Roman" w:cs="Times New Roman"/>
          <w:sz w:val="24"/>
          <w:szCs w:val="24"/>
          <w:lang w:val="en-US"/>
        </w:rPr>
        <w:t>5</w:t>
      </w:r>
      <w:r>
        <w:rPr>
          <w:rFonts w:ascii="Times New Roman" w:hAnsi="Times New Roman" w:cs="Times New Roman"/>
          <w:sz w:val="24"/>
          <w:szCs w:val="24"/>
        </w:rPr>
        <w:t>/</w:t>
      </w:r>
      <w:r w:rsidR="001206F2">
        <w:rPr>
          <w:rFonts w:ascii="Times New Roman" w:hAnsi="Times New Roman" w:cs="Times New Roman"/>
          <w:sz w:val="24"/>
          <w:szCs w:val="24"/>
          <w:lang w:val="en-US"/>
        </w:rPr>
        <w:t>0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E5DA6">
        <w:rPr>
          <w:rFonts w:ascii="Times New Roman" w:hAnsi="Times New Roman" w:cs="Times New Roman"/>
          <w:sz w:val="24"/>
          <w:szCs w:val="24"/>
        </w:rPr>
        <w:t>.</w:t>
      </w:r>
      <w:r w:rsidR="001206F2">
        <w:rPr>
          <w:rFonts w:ascii="Times New Roman" w:hAnsi="Times New Roman" w:cs="Times New Roman"/>
          <w:sz w:val="24"/>
          <w:szCs w:val="24"/>
        </w:rPr>
        <w:t>1</w:t>
      </w:r>
      <w:r w:rsidR="001206F2">
        <w:rPr>
          <w:rFonts w:ascii="Times New Roman" w:hAnsi="Times New Roman" w:cs="Times New Roman"/>
          <w:sz w:val="24"/>
          <w:szCs w:val="24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E5DA6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5E5DA6">
        <w:rPr>
          <w:rFonts w:ascii="Times New Roman" w:hAnsi="Times New Roman" w:cs="Times New Roman"/>
          <w:sz w:val="24"/>
          <w:szCs w:val="24"/>
        </w:rPr>
        <w:t xml:space="preserve"> г. </w:t>
      </w:r>
      <w:r w:rsidRPr="00454C18">
        <w:rPr>
          <w:rFonts w:ascii="Times New Roman" w:hAnsi="Times New Roman" w:cs="Times New Roman"/>
          <w:sz w:val="24"/>
          <w:szCs w:val="24"/>
        </w:rPr>
        <w:t xml:space="preserve">на Кмета на Община Враца, </w:t>
      </w:r>
    </w:p>
    <w:p w:rsidR="00830BA5" w:rsidRPr="00830BA5" w:rsidRDefault="00830BA5" w:rsidP="00830BA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РЕШИ:</w:t>
      </w:r>
    </w:p>
    <w:p w:rsidR="00C556D1" w:rsidRPr="00830BA5" w:rsidRDefault="00830BA5" w:rsidP="00830BA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0F0B">
        <w:rPr>
          <w:rFonts w:ascii="Times New Roman" w:hAnsi="Times New Roman" w:cs="Times New Roman"/>
          <w:b/>
          <w:sz w:val="24"/>
          <w:szCs w:val="24"/>
        </w:rPr>
        <w:t>ДОПУСКА ДО УЧАСТИ</w:t>
      </w:r>
      <w:r>
        <w:rPr>
          <w:rFonts w:ascii="Times New Roman" w:hAnsi="Times New Roman" w:cs="Times New Roman"/>
          <w:b/>
          <w:sz w:val="24"/>
          <w:szCs w:val="24"/>
        </w:rPr>
        <w:t>Е В ИНТЕРВЮ СЛЕДНИТЕ КАНДИДАТИ:</w:t>
      </w:r>
    </w:p>
    <w:p w:rsidR="001206F2" w:rsidRPr="001206F2" w:rsidRDefault="001206F2" w:rsidP="001206F2">
      <w:pPr>
        <w:tabs>
          <w:tab w:val="right" w:pos="0"/>
          <w:tab w:val="left" w:pos="142"/>
          <w:tab w:val="left" w:pos="426"/>
          <w:tab w:val="left" w:pos="709"/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</w:pPr>
    </w:p>
    <w:p w:rsidR="001206F2" w:rsidRDefault="001206F2" w:rsidP="001206F2">
      <w:pPr>
        <w:numPr>
          <w:ilvl w:val="0"/>
          <w:numId w:val="1"/>
        </w:numPr>
        <w:tabs>
          <w:tab w:val="right" w:pos="0"/>
          <w:tab w:val="left" w:pos="142"/>
          <w:tab w:val="left" w:pos="284"/>
          <w:tab w:val="left" w:pos="426"/>
          <w:tab w:val="left" w:pos="709"/>
          <w:tab w:val="left" w:pos="851"/>
        </w:tabs>
        <w:spacing w:after="0" w:line="240" w:lineRule="auto"/>
        <w:ind w:hanging="13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1206F2">
        <w:rPr>
          <w:rFonts w:ascii="Times New Roman" w:hAnsi="Times New Roman" w:cs="Times New Roman"/>
          <w:b/>
          <w:bCs/>
          <w:sz w:val="24"/>
          <w:szCs w:val="24"/>
        </w:rPr>
        <w:t>Медицинска сестра</w:t>
      </w:r>
    </w:p>
    <w:p w:rsidR="001206F2" w:rsidRPr="001206F2" w:rsidRDefault="001206F2" w:rsidP="001206F2">
      <w:pPr>
        <w:tabs>
          <w:tab w:val="right" w:pos="0"/>
          <w:tab w:val="left" w:pos="142"/>
          <w:tab w:val="left" w:pos="284"/>
          <w:tab w:val="left" w:pos="426"/>
          <w:tab w:val="left" w:pos="709"/>
          <w:tab w:val="left" w:pos="851"/>
        </w:tabs>
        <w:spacing w:after="0" w:line="240" w:lineRule="auto"/>
        <w:ind w:left="13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811"/>
        <w:gridCol w:w="3261"/>
      </w:tblGrid>
      <w:tr w:rsidR="001206F2" w:rsidRPr="001206F2" w:rsidTr="001550EC">
        <w:trPr>
          <w:trHeight w:val="567"/>
        </w:trPr>
        <w:tc>
          <w:tcPr>
            <w:tcW w:w="534" w:type="dxa"/>
            <w:shd w:val="clear" w:color="auto" w:fill="E6E6E6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5811" w:type="dxa"/>
            <w:shd w:val="clear" w:color="auto" w:fill="E6E6E6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Входящ № на документите и имена на кандидата  </w:t>
            </w:r>
          </w:p>
        </w:tc>
        <w:tc>
          <w:tcPr>
            <w:tcW w:w="3261" w:type="dxa"/>
            <w:shd w:val="clear" w:color="auto" w:fill="E6E6E6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Дата и час за провеждане на интервю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1" w:type="dxa"/>
            <w:shd w:val="clear" w:color="auto" w:fill="auto"/>
          </w:tcPr>
          <w:p w:rsid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00-0-15849/22.11.2022 г., 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  <w:p w:rsidR="007807C1" w:rsidRPr="001206F2" w:rsidRDefault="007807C1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3261" w:type="dxa"/>
            <w:shd w:val="clear" w:color="auto" w:fill="auto"/>
            <w:vAlign w:val="center"/>
          </w:tcPr>
          <w:p w:rsidR="001206F2" w:rsidRPr="001206F2" w:rsidRDefault="001206F2" w:rsidP="001206F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09:00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00-0-15891/23.11.2022 г., Т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09:10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00-0-15971/23.11.2022 г., И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09:20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00-0-15972/23.11.2022 г., 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09:30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00-0-15975/23.11.2022 г., Е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09:40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00-0-15991/23.11.2022 г., Ц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09:50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00-0-16201/28.11.2022 г., 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10:00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00-0-16309/30.11.2022 г., М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10:</w:t>
            </w:r>
            <w:proofErr w:type="spellStart"/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proofErr w:type="spellEnd"/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00-0-16349/01.12.2022 г., Д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10:20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00-0-16430/02.12.2022 г.,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10:30 ч.</w:t>
            </w:r>
          </w:p>
        </w:tc>
      </w:tr>
    </w:tbl>
    <w:p w:rsidR="001206F2" w:rsidRPr="001206F2" w:rsidRDefault="001206F2" w:rsidP="001206F2">
      <w:pPr>
        <w:tabs>
          <w:tab w:val="right" w:pos="0"/>
          <w:tab w:val="left" w:pos="142"/>
          <w:tab w:val="left" w:pos="284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1206F2" w:rsidRPr="001206F2" w:rsidRDefault="001206F2" w:rsidP="001206F2">
      <w:pPr>
        <w:tabs>
          <w:tab w:val="right" w:pos="0"/>
          <w:tab w:val="left" w:pos="142"/>
          <w:tab w:val="left" w:pos="284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1206F2">
        <w:rPr>
          <w:rFonts w:ascii="Times New Roman" w:hAnsi="Times New Roman" w:cs="Times New Roman"/>
          <w:b/>
          <w:bCs/>
          <w:sz w:val="24"/>
          <w:szCs w:val="24"/>
        </w:rPr>
        <w:t>2.</w:t>
      </w:r>
      <w:r w:rsidRPr="001206F2">
        <w:rPr>
          <w:rFonts w:ascii="Times New Roman" w:hAnsi="Times New Roman" w:cs="Times New Roman"/>
          <w:b/>
          <w:bCs/>
          <w:sz w:val="24"/>
          <w:szCs w:val="24"/>
        </w:rPr>
        <w:tab/>
        <w:t>Социален асистент</w:t>
      </w:r>
    </w:p>
    <w:p w:rsidR="001206F2" w:rsidRPr="001206F2" w:rsidRDefault="001206F2" w:rsidP="001206F2">
      <w:pPr>
        <w:tabs>
          <w:tab w:val="right" w:pos="0"/>
          <w:tab w:val="left" w:pos="142"/>
          <w:tab w:val="left" w:pos="284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5811"/>
        <w:gridCol w:w="3261"/>
      </w:tblGrid>
      <w:tr w:rsidR="001206F2" w:rsidRPr="001206F2" w:rsidTr="001550EC">
        <w:trPr>
          <w:trHeight w:val="659"/>
        </w:trPr>
        <w:tc>
          <w:tcPr>
            <w:tcW w:w="534" w:type="dxa"/>
            <w:shd w:val="clear" w:color="auto" w:fill="E6E6E6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</w:p>
        </w:tc>
        <w:tc>
          <w:tcPr>
            <w:tcW w:w="5811" w:type="dxa"/>
            <w:shd w:val="clear" w:color="auto" w:fill="E6E6E6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Входящ № на документите и имена на кандидата  </w:t>
            </w:r>
          </w:p>
        </w:tc>
        <w:tc>
          <w:tcPr>
            <w:tcW w:w="3261" w:type="dxa"/>
            <w:shd w:val="clear" w:color="auto" w:fill="E6E6E6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Дата и час за провеждане на интервю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00-0-15824/22.11.2022 г.,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10:40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00-0-15825/22.11.2022 г.,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10:50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00-0-15833/22.11.2022 г., 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11:00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00-0-15836/22.11.2022 г.,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11:10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00-0-15847/22.11.2022 г.,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11:20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00-0-15848/22.11.2022 г.,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11:30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00-0-15853/22.11.2022 г.,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11:40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00-0-15854/22.11.2022 г., 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11:50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00-0-15859/22.11.2022 г.,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13:10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00-0-15860/22.11.2022 г.,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13:20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00-0-15862/22.11.2022 г.,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13:30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00-0-15866/22.11.2022 г.,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13:40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00-0-15873/22.11.2022 г. и 94 00-0-15873 (1)/23.11.2022 г.,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13:50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00-0-15934/23.11.2022 г.,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14:00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00-0-15980/23.11.2022 г.</w:t>
            </w:r>
            <w:r w:rsidRPr="001206F2">
              <w:t xml:space="preserve">  и 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00-0-15980 (1)/24.11.2022 г.,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14:10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00-0-15993/23.11.2022 г., 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14:20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00-0-16007/24.11.2022 г.,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14:30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00-0-16013/24.11.2022 г.,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14:40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00-0-16087/25.11.2022 г., 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14:50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00-0-16088/25.11.2022 г.,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15:00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00-0-16307/30.11.2022 г., 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15:10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00-0-16351/01.12.2022 г.,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15:20 ч.</w:t>
            </w:r>
          </w:p>
        </w:tc>
      </w:tr>
      <w:tr w:rsidR="001206F2" w:rsidRPr="001206F2" w:rsidTr="001550EC">
        <w:trPr>
          <w:trHeight w:val="258"/>
        </w:trPr>
        <w:tc>
          <w:tcPr>
            <w:tcW w:w="534" w:type="dxa"/>
            <w:shd w:val="clear" w:color="auto" w:fill="auto"/>
            <w:vAlign w:val="center"/>
          </w:tcPr>
          <w:p w:rsidR="001206F2" w:rsidRPr="001206F2" w:rsidRDefault="001206F2" w:rsidP="001206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811" w:type="dxa"/>
            <w:shd w:val="clear" w:color="auto" w:fill="auto"/>
          </w:tcPr>
          <w:p w:rsidR="001206F2" w:rsidRPr="001206F2" w:rsidRDefault="001206F2" w:rsidP="001206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94 00-0-16352/01.12.2022 г.,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1206F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1206F2" w:rsidRPr="001206F2" w:rsidRDefault="001206F2" w:rsidP="001206F2">
            <w:pPr>
              <w:jc w:val="center"/>
            </w:pPr>
            <w:r w:rsidRPr="001206F2">
              <w:rPr>
                <w:rFonts w:ascii="Times New Roman" w:hAnsi="Times New Roman" w:cs="Times New Roman"/>
                <w:b/>
                <w:sz w:val="24"/>
                <w:szCs w:val="24"/>
              </w:rPr>
              <w:t>09.12.2022 г.; 15:30 ч.</w:t>
            </w:r>
          </w:p>
        </w:tc>
      </w:tr>
    </w:tbl>
    <w:p w:rsidR="001206F2" w:rsidRPr="001206F2" w:rsidRDefault="001206F2" w:rsidP="001206F2">
      <w:pPr>
        <w:tabs>
          <w:tab w:val="right" w:pos="0"/>
          <w:tab w:val="left" w:pos="142"/>
          <w:tab w:val="left" w:pos="426"/>
          <w:tab w:val="left" w:pos="851"/>
          <w:tab w:val="left" w:pos="1134"/>
        </w:tabs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1206F2" w:rsidRPr="001206F2" w:rsidRDefault="001206F2" w:rsidP="001206F2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1206F2">
        <w:rPr>
          <w:rFonts w:ascii="Times New Roman" w:hAnsi="Times New Roman" w:cs="Times New Roman"/>
          <w:b/>
          <w:i/>
          <w:iCs/>
          <w:sz w:val="24"/>
          <w:szCs w:val="24"/>
        </w:rPr>
        <w:t>Забележка:</w:t>
      </w:r>
      <w:r w:rsidRPr="001206F2">
        <w:rPr>
          <w:rFonts w:ascii="Times New Roman" w:hAnsi="Times New Roman" w:cs="Times New Roman"/>
          <w:b/>
          <w:iCs/>
          <w:sz w:val="24"/>
          <w:szCs w:val="24"/>
        </w:rPr>
        <w:t xml:space="preserve"> </w:t>
      </w:r>
      <w:r w:rsidRPr="001206F2">
        <w:rPr>
          <w:rFonts w:ascii="Times New Roman" w:hAnsi="Times New Roman" w:cs="Times New Roman"/>
          <w:iCs/>
          <w:sz w:val="24"/>
          <w:szCs w:val="24"/>
        </w:rPr>
        <w:t>Интервюто с кандидатите ще се проведе на посочените дати и часове в гр. Враца, ул. „Поп Андрей – Зорница “№ 4.</w:t>
      </w:r>
    </w:p>
    <w:p w:rsidR="001206F2" w:rsidRDefault="001206F2" w:rsidP="00830B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1206F2" w:rsidRDefault="001206F2" w:rsidP="00830B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30BA5" w:rsidRPr="00830BA5" w:rsidRDefault="00830BA5" w:rsidP="00830B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0BA5">
        <w:rPr>
          <w:rFonts w:ascii="Times New Roman" w:hAnsi="Times New Roman" w:cs="Times New Roman"/>
          <w:b/>
          <w:sz w:val="24"/>
          <w:szCs w:val="24"/>
        </w:rPr>
        <w:t xml:space="preserve">ПРЕДСЕДАТЕЛ НА КОМИСИЯТА:………п……………    </w:t>
      </w:r>
    </w:p>
    <w:p w:rsidR="00830BA5" w:rsidRPr="00830BA5" w:rsidRDefault="00830BA5" w:rsidP="00830B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0BA5">
        <w:rPr>
          <w:rFonts w:ascii="Times New Roman" w:hAnsi="Times New Roman" w:cs="Times New Roman"/>
          <w:b/>
          <w:sz w:val="24"/>
          <w:szCs w:val="24"/>
        </w:rPr>
        <w:tab/>
      </w:r>
      <w:r w:rsidRPr="00830BA5">
        <w:rPr>
          <w:rFonts w:ascii="Times New Roman" w:hAnsi="Times New Roman" w:cs="Times New Roman"/>
          <w:b/>
          <w:sz w:val="24"/>
          <w:szCs w:val="24"/>
        </w:rPr>
        <w:tab/>
      </w:r>
      <w:r w:rsidRPr="00830BA5">
        <w:rPr>
          <w:rFonts w:ascii="Times New Roman" w:hAnsi="Times New Roman" w:cs="Times New Roman"/>
          <w:b/>
          <w:sz w:val="24"/>
          <w:szCs w:val="24"/>
        </w:rPr>
        <w:tab/>
      </w:r>
      <w:r w:rsidRPr="00830BA5">
        <w:rPr>
          <w:rFonts w:ascii="Times New Roman" w:hAnsi="Times New Roman" w:cs="Times New Roman"/>
          <w:b/>
          <w:sz w:val="24"/>
          <w:szCs w:val="24"/>
        </w:rPr>
        <w:tab/>
      </w:r>
      <w:r w:rsidRPr="00830BA5">
        <w:rPr>
          <w:rFonts w:ascii="Times New Roman" w:hAnsi="Times New Roman" w:cs="Times New Roman"/>
          <w:b/>
          <w:sz w:val="24"/>
          <w:szCs w:val="24"/>
        </w:rPr>
        <w:tab/>
        <w:t xml:space="preserve">     Галя Цветанова</w:t>
      </w:r>
    </w:p>
    <w:p w:rsidR="00830BA5" w:rsidRPr="00830BA5" w:rsidRDefault="00830BA5" w:rsidP="00830BA5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30BA5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830BA5">
        <w:rPr>
          <w:rFonts w:ascii="Times New Roman" w:hAnsi="Times New Roman" w:cs="Times New Roman"/>
          <w:b/>
          <w:sz w:val="24"/>
          <w:szCs w:val="24"/>
        </w:rPr>
        <w:tab/>
      </w:r>
      <w:r w:rsidRPr="00830BA5">
        <w:rPr>
          <w:rFonts w:ascii="Times New Roman" w:hAnsi="Times New Roman" w:cs="Times New Roman"/>
          <w:b/>
          <w:sz w:val="24"/>
          <w:szCs w:val="24"/>
        </w:rPr>
        <w:tab/>
      </w:r>
      <w:r w:rsidRPr="00830BA5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Ръководител проект</w:t>
      </w:r>
    </w:p>
    <w:sectPr w:rsidR="00830BA5" w:rsidRPr="00830BA5" w:rsidSect="00830BA5">
      <w:headerReference w:type="default" r:id="rId8"/>
      <w:footerReference w:type="default" r:id="rId9"/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3723" w:rsidRDefault="00B33723" w:rsidP="00830BA5">
      <w:pPr>
        <w:spacing w:after="0" w:line="240" w:lineRule="auto"/>
      </w:pPr>
      <w:r>
        <w:separator/>
      </w:r>
    </w:p>
  </w:endnote>
  <w:endnote w:type="continuationSeparator" w:id="0">
    <w:p w:rsidR="00B33723" w:rsidRDefault="00B33723" w:rsidP="00830B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BA5" w:rsidRPr="00830BA5" w:rsidRDefault="00830BA5" w:rsidP="00830BA5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i/>
        <w:iCs/>
        <w:sz w:val="20"/>
        <w:szCs w:val="20"/>
      </w:rPr>
    </w:pPr>
    <w:r w:rsidRPr="00830BA5">
      <w:rPr>
        <w:rFonts w:ascii="Times New Roman" w:hAnsi="Times New Roman" w:cs="Times New Roman"/>
        <w:i/>
        <w:iCs/>
        <w:sz w:val="20"/>
        <w:szCs w:val="20"/>
      </w:rPr>
      <w:t>Проект BG05SFPR002-2.001-0008-C01 „Грижа в дома в община Враца“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3723" w:rsidRDefault="00B33723" w:rsidP="00830BA5">
      <w:pPr>
        <w:spacing w:after="0" w:line="240" w:lineRule="auto"/>
      </w:pPr>
      <w:r>
        <w:separator/>
      </w:r>
    </w:p>
  </w:footnote>
  <w:footnote w:type="continuationSeparator" w:id="0">
    <w:p w:rsidR="00B33723" w:rsidRDefault="00B33723" w:rsidP="00830B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30BA5" w:rsidRPr="00830BA5" w:rsidRDefault="00830BA5" w:rsidP="00830BA5">
    <w:pPr>
      <w:tabs>
        <w:tab w:val="left" w:pos="3855"/>
        <w:tab w:val="left" w:pos="4305"/>
        <w:tab w:val="left" w:pos="4380"/>
        <w:tab w:val="left" w:pos="5610"/>
      </w:tabs>
      <w:spacing w:after="0" w:line="240" w:lineRule="aut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4D327B6" wp14:editId="43A75D8A">
          <wp:simplePos x="0" y="0"/>
          <wp:positionH relativeFrom="column">
            <wp:posOffset>5379085</wp:posOffset>
          </wp:positionH>
          <wp:positionV relativeFrom="paragraph">
            <wp:posOffset>47625</wp:posOffset>
          </wp:positionV>
          <wp:extent cx="523875" cy="644525"/>
          <wp:effectExtent l="0" t="0" r="9525" b="3175"/>
          <wp:wrapNone/>
          <wp:docPr id="2" name="Картина 2" descr="Описание: GERBOBSHTNA-zel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Описание: GERBOBSHTNA-zel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44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30BA5" w:rsidRPr="00830BA5" w:rsidRDefault="00830BA5" w:rsidP="00830BA5">
    <w:pPr>
      <w:tabs>
        <w:tab w:val="left" w:pos="8352"/>
      </w:tabs>
      <w:spacing w:after="0" w:line="240" w:lineRule="auto"/>
    </w:pPr>
    <w:r>
      <w:rPr>
        <w:noProof/>
      </w:rPr>
      <w:drawing>
        <wp:inline distT="0" distB="0" distL="0" distR="0" wp14:anchorId="06BC4A9B" wp14:editId="0086DD20">
          <wp:extent cx="1990725" cy="428625"/>
          <wp:effectExtent l="0" t="0" r="9525" b="9525"/>
          <wp:docPr id="1" name="Картина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428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830BA5">
      <w:tab/>
    </w:r>
  </w:p>
  <w:p w:rsidR="00830BA5" w:rsidRDefault="00830BA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816AD4"/>
    <w:multiLevelType w:val="hybridMultilevel"/>
    <w:tmpl w:val="D51C4B0C"/>
    <w:lvl w:ilvl="0" w:tplc="0402000F">
      <w:start w:val="1"/>
      <w:numFmt w:val="decimal"/>
      <w:lvlText w:val="%1."/>
      <w:lvlJc w:val="left"/>
      <w:pPr>
        <w:ind w:left="1350" w:hanging="360"/>
      </w:p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5442"/>
    <w:rsid w:val="001206F2"/>
    <w:rsid w:val="0018249A"/>
    <w:rsid w:val="007807C1"/>
    <w:rsid w:val="00830BA5"/>
    <w:rsid w:val="00B33723"/>
    <w:rsid w:val="00C556D1"/>
    <w:rsid w:val="00D24F36"/>
    <w:rsid w:val="00E85D1A"/>
    <w:rsid w:val="00FD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BA5"/>
    <w:rPr>
      <w:rFonts w:ascii="Calibri" w:eastAsia="Times New Roman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30BA5"/>
  </w:style>
  <w:style w:type="paragraph" w:styleId="a5">
    <w:name w:val="footer"/>
    <w:basedOn w:val="a"/>
    <w:link w:val="a6"/>
    <w:uiPriority w:val="99"/>
    <w:unhideWhenUsed/>
    <w:rsid w:val="0083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30BA5"/>
  </w:style>
  <w:style w:type="paragraph" w:styleId="a7">
    <w:name w:val="Balloon Text"/>
    <w:basedOn w:val="a"/>
    <w:link w:val="a8"/>
    <w:uiPriority w:val="99"/>
    <w:semiHidden/>
    <w:unhideWhenUsed/>
    <w:rsid w:val="00830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30B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0BA5"/>
    <w:rPr>
      <w:rFonts w:ascii="Calibri" w:eastAsia="Times New Roman" w:hAnsi="Calibri" w:cs="Calibri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830BA5"/>
  </w:style>
  <w:style w:type="paragraph" w:styleId="a5">
    <w:name w:val="footer"/>
    <w:basedOn w:val="a"/>
    <w:link w:val="a6"/>
    <w:uiPriority w:val="99"/>
    <w:unhideWhenUsed/>
    <w:rsid w:val="00830B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830BA5"/>
  </w:style>
  <w:style w:type="paragraph" w:styleId="a7">
    <w:name w:val="Balloon Text"/>
    <w:basedOn w:val="a"/>
    <w:link w:val="a8"/>
    <w:uiPriority w:val="99"/>
    <w:semiHidden/>
    <w:unhideWhenUsed/>
    <w:rsid w:val="00830B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basedOn w:val="a0"/>
    <w:link w:val="a7"/>
    <w:uiPriority w:val="99"/>
    <w:semiHidden/>
    <w:rsid w:val="00830B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SOHO</Company>
  <LinksUpToDate>false</LinksUpToDate>
  <CharactersWithSpaces>3147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Elizabet Angelova</dc:creator>
  <cp:lastModifiedBy>Elena Mihova</cp:lastModifiedBy>
  <cp:revision>3</cp:revision>
  <cp:lastPrinted>2022-12-06T06:46:00Z</cp:lastPrinted>
  <dcterms:created xsi:type="dcterms:W3CDTF">2022-12-06T06:37:00Z</dcterms:created>
  <dcterms:modified xsi:type="dcterms:W3CDTF">2022-12-06T09:23:00Z</dcterms:modified>
</cp:coreProperties>
</file>