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BF2" w:rsidRPr="00650B01" w:rsidRDefault="00B10BF2" w:rsidP="00B10BF2">
      <w:pPr>
        <w:rPr>
          <w:rFonts w:ascii="Verdana" w:hAnsi="Verdana"/>
          <w:b/>
          <w:lang w:val="bg-BG"/>
        </w:rPr>
      </w:pPr>
      <w:bookmarkStart w:id="0" w:name="_GoBack"/>
      <w:bookmarkEnd w:id="0"/>
    </w:p>
    <w:p w:rsidR="00B10BF2" w:rsidRPr="00650B01" w:rsidRDefault="00B10BF2" w:rsidP="00B10BF2">
      <w:pPr>
        <w:jc w:val="center"/>
        <w:rPr>
          <w:rFonts w:ascii="Verdana" w:hAnsi="Verdana"/>
          <w:b/>
          <w:lang w:val="bg-BG"/>
        </w:rPr>
      </w:pPr>
    </w:p>
    <w:p w:rsidR="00D103AA" w:rsidRPr="00650B01" w:rsidRDefault="00D103AA" w:rsidP="0098135E">
      <w:pPr>
        <w:rPr>
          <w:rFonts w:ascii="Verdana" w:hAnsi="Verdana"/>
          <w:b/>
          <w:lang w:val="bg-BG"/>
        </w:rPr>
      </w:pPr>
    </w:p>
    <w:p w:rsidR="00B10BF2" w:rsidRPr="00BD5572" w:rsidRDefault="00B10BF2" w:rsidP="00B10BF2">
      <w:pPr>
        <w:jc w:val="center"/>
        <w:rPr>
          <w:rFonts w:ascii="Verdana" w:hAnsi="Verdana"/>
          <w:b/>
          <w:sz w:val="22"/>
          <w:szCs w:val="22"/>
          <w:lang w:val="ru-RU"/>
        </w:rPr>
      </w:pPr>
      <w:proofErr w:type="gramStart"/>
      <w:r w:rsidRPr="00BD5572">
        <w:rPr>
          <w:rFonts w:ascii="Verdana" w:hAnsi="Verdana"/>
          <w:b/>
          <w:sz w:val="22"/>
          <w:szCs w:val="22"/>
          <w:lang w:val="ru-RU"/>
        </w:rPr>
        <w:t>З</w:t>
      </w:r>
      <w:proofErr w:type="gramEnd"/>
      <w:r w:rsidRPr="00BD5572">
        <w:rPr>
          <w:rFonts w:ascii="Verdana" w:hAnsi="Verdana"/>
          <w:b/>
          <w:sz w:val="22"/>
          <w:szCs w:val="22"/>
          <w:lang w:val="ru-RU"/>
        </w:rPr>
        <w:t xml:space="preserve"> А П О В Е Д</w:t>
      </w:r>
    </w:p>
    <w:p w:rsidR="00B10BF2" w:rsidRPr="00327804" w:rsidRDefault="00B10BF2" w:rsidP="00B10BF2">
      <w:pPr>
        <w:jc w:val="center"/>
        <w:rPr>
          <w:rFonts w:ascii="Verdana" w:hAnsi="Verdana"/>
          <w:b/>
          <w:sz w:val="22"/>
          <w:szCs w:val="22"/>
        </w:rPr>
      </w:pPr>
      <w:r w:rsidRPr="00327804">
        <w:rPr>
          <w:rFonts w:ascii="Verdana" w:hAnsi="Verdana"/>
          <w:b/>
          <w:sz w:val="22"/>
          <w:szCs w:val="22"/>
          <w:lang w:val="ru-RU"/>
        </w:rPr>
        <w:t xml:space="preserve">№ </w:t>
      </w:r>
      <w:r w:rsidR="00DF5368">
        <w:rPr>
          <w:rFonts w:ascii="Verdana" w:hAnsi="Verdana"/>
          <w:b/>
          <w:sz w:val="22"/>
          <w:szCs w:val="22"/>
          <w:lang w:val="ru-RU"/>
        </w:rPr>
        <w:t>13</w:t>
      </w:r>
    </w:p>
    <w:p w:rsidR="00B10BF2" w:rsidRPr="00492371" w:rsidRDefault="00B10BF2" w:rsidP="00B10BF2">
      <w:pPr>
        <w:jc w:val="center"/>
        <w:rPr>
          <w:rFonts w:ascii="Verdana" w:hAnsi="Verdana"/>
          <w:b/>
          <w:sz w:val="22"/>
          <w:szCs w:val="22"/>
          <w:lang w:val="ru-RU"/>
        </w:rPr>
      </w:pPr>
      <w:r w:rsidRPr="00492371">
        <w:rPr>
          <w:rFonts w:ascii="Verdana" w:hAnsi="Verdana"/>
          <w:b/>
          <w:sz w:val="22"/>
          <w:szCs w:val="22"/>
          <w:lang w:val="bg-BG"/>
        </w:rPr>
        <w:t xml:space="preserve">Гр. </w:t>
      </w:r>
      <w:proofErr w:type="spellStart"/>
      <w:r w:rsidRPr="00492371">
        <w:rPr>
          <w:rFonts w:ascii="Verdana" w:hAnsi="Verdana"/>
          <w:b/>
          <w:sz w:val="22"/>
          <w:szCs w:val="22"/>
          <w:lang w:val="ru-RU"/>
        </w:rPr>
        <w:t>Враца</w:t>
      </w:r>
      <w:proofErr w:type="spellEnd"/>
      <w:r w:rsidRPr="00492371">
        <w:rPr>
          <w:rFonts w:ascii="Verdana" w:hAnsi="Verdana"/>
          <w:b/>
          <w:sz w:val="22"/>
          <w:szCs w:val="22"/>
          <w:lang w:val="ru-RU"/>
        </w:rPr>
        <w:t>/</w:t>
      </w:r>
      <w:r w:rsidR="00AE2663">
        <w:rPr>
          <w:rFonts w:ascii="Verdana" w:hAnsi="Verdana"/>
          <w:b/>
          <w:sz w:val="22"/>
          <w:szCs w:val="22"/>
        </w:rPr>
        <w:t>15</w:t>
      </w:r>
      <w:r w:rsidRPr="00492371">
        <w:rPr>
          <w:rFonts w:ascii="Verdana" w:hAnsi="Verdana"/>
          <w:b/>
          <w:sz w:val="22"/>
          <w:szCs w:val="22"/>
          <w:lang w:val="ru-RU"/>
        </w:rPr>
        <w:t>.</w:t>
      </w:r>
      <w:r w:rsidR="00AE2663">
        <w:rPr>
          <w:rFonts w:ascii="Verdana" w:hAnsi="Verdana"/>
          <w:b/>
          <w:sz w:val="22"/>
          <w:szCs w:val="22"/>
        </w:rPr>
        <w:t>01</w:t>
      </w:r>
      <w:r w:rsidRPr="00492371">
        <w:rPr>
          <w:rFonts w:ascii="Verdana" w:hAnsi="Verdana"/>
          <w:b/>
          <w:sz w:val="22"/>
          <w:szCs w:val="22"/>
          <w:lang w:val="ru-RU"/>
        </w:rPr>
        <w:t>.20</w:t>
      </w:r>
      <w:r w:rsidRPr="00492371">
        <w:rPr>
          <w:rFonts w:ascii="Verdana" w:hAnsi="Verdana"/>
          <w:b/>
          <w:sz w:val="22"/>
          <w:szCs w:val="22"/>
        </w:rPr>
        <w:t>2</w:t>
      </w:r>
      <w:r w:rsidR="00AE2663">
        <w:rPr>
          <w:rFonts w:ascii="Verdana" w:hAnsi="Verdana"/>
          <w:b/>
          <w:sz w:val="22"/>
          <w:szCs w:val="22"/>
          <w:lang w:val="bg-BG"/>
        </w:rPr>
        <w:t xml:space="preserve">4 </w:t>
      </w:r>
      <w:r w:rsidR="00AE2663">
        <w:rPr>
          <w:rFonts w:ascii="Verdana" w:hAnsi="Verdana"/>
          <w:b/>
          <w:sz w:val="22"/>
          <w:szCs w:val="22"/>
          <w:lang w:val="ru-RU"/>
        </w:rPr>
        <w:t>г</w:t>
      </w:r>
      <w:r w:rsidRPr="00492371">
        <w:rPr>
          <w:rFonts w:ascii="Verdana" w:hAnsi="Verdana"/>
          <w:b/>
          <w:sz w:val="22"/>
          <w:szCs w:val="22"/>
          <w:lang w:val="ru-RU"/>
        </w:rPr>
        <w:t>.</w:t>
      </w:r>
    </w:p>
    <w:p w:rsidR="00B10BF2" w:rsidRPr="00BD5572" w:rsidRDefault="00B10BF2" w:rsidP="00B10BF2">
      <w:pPr>
        <w:rPr>
          <w:rFonts w:ascii="Verdana" w:hAnsi="Verdana"/>
          <w:lang w:val="bg-BG"/>
        </w:rPr>
      </w:pPr>
    </w:p>
    <w:p w:rsidR="00B10BF2" w:rsidRPr="00417C15" w:rsidRDefault="00B10BF2" w:rsidP="00417C15">
      <w:pPr>
        <w:tabs>
          <w:tab w:val="left" w:pos="567"/>
        </w:tabs>
        <w:jc w:val="both"/>
        <w:rPr>
          <w:rFonts w:ascii="Verdana" w:hAnsi="Verdana" w:cs="Arial"/>
          <w:lang w:val="bg-BG"/>
        </w:rPr>
      </w:pPr>
      <w:r w:rsidRPr="00BD5572">
        <w:rPr>
          <w:rFonts w:ascii="Verdana" w:hAnsi="Verdana" w:cs="Arial"/>
          <w:lang w:val="ru-RU"/>
        </w:rPr>
        <w:tab/>
      </w:r>
      <w:r w:rsidRPr="00BD5572">
        <w:rPr>
          <w:rFonts w:ascii="Verdana" w:hAnsi="Verdana" w:cs="Arial"/>
          <w:lang w:val="bg-BG"/>
        </w:rPr>
        <w:t>На основание чл.37в, ал.16 от Закона за собствеността и ползването на земеделските земи (ЗСПЗЗ), във връзка чл.37в, ал.4 от ЗСПЗЗ,</w:t>
      </w:r>
      <w:r w:rsidRPr="00BD5572">
        <w:rPr>
          <w:rFonts w:ascii="Verdana" w:hAnsi="Verdana" w:cs="Arial"/>
          <w:lang w:val="ru-RU"/>
        </w:rPr>
        <w:t xml:space="preserve"> </w:t>
      </w:r>
      <w:r w:rsidRPr="00BD5572">
        <w:rPr>
          <w:rFonts w:ascii="Verdana" w:hAnsi="Verdana" w:cs="Arial"/>
          <w:lang w:val="bg-BG"/>
        </w:rPr>
        <w:t xml:space="preserve">и чл.3, ал.4 от </w:t>
      </w:r>
      <w:proofErr w:type="spellStart"/>
      <w:r w:rsidRPr="00BD5572">
        <w:rPr>
          <w:rFonts w:ascii="Verdana" w:hAnsi="Verdana" w:cs="Arial"/>
          <w:lang w:val="bg-BG"/>
        </w:rPr>
        <w:t>Устройствен</w:t>
      </w:r>
      <w:proofErr w:type="spellEnd"/>
      <w:r w:rsidRPr="00BD5572">
        <w:rPr>
          <w:rFonts w:ascii="Verdana" w:hAnsi="Verdana" w:cs="Arial"/>
          <w:lang w:val="bg-BG"/>
        </w:rPr>
        <w:t xml:space="preserve"> правилник на областните дирекции „Земеделие“</w:t>
      </w:r>
      <w:r>
        <w:rPr>
          <w:rFonts w:ascii="Verdana" w:hAnsi="Verdana" w:cs="Arial"/>
          <w:lang w:val="bg-BG"/>
        </w:rPr>
        <w:t>,</w:t>
      </w:r>
      <w:r w:rsidRPr="00BD5572">
        <w:rPr>
          <w:rFonts w:ascii="Verdana" w:hAnsi="Verdana" w:cs="Arial"/>
          <w:lang w:val="bg-BG"/>
        </w:rPr>
        <w:t xml:space="preserve"> и във връзка с писмо с </w:t>
      </w:r>
      <w:r>
        <w:rPr>
          <w:rFonts w:ascii="Verdana" w:hAnsi="Verdana" w:cs="Arial"/>
          <w:lang w:val="bg-BG"/>
        </w:rPr>
        <w:t>Изх.</w:t>
      </w:r>
      <w:r w:rsidRPr="00327804">
        <w:rPr>
          <w:rFonts w:ascii="Verdana" w:hAnsi="Verdana" w:cs="Arial"/>
          <w:lang w:val="bg-BG"/>
        </w:rPr>
        <w:t xml:space="preserve"> №</w:t>
      </w:r>
      <w:r w:rsidR="00492371">
        <w:rPr>
          <w:rFonts w:ascii="Verdana" w:hAnsi="Verdana" w:cs="Arial"/>
          <w:lang w:val="bg-BG"/>
        </w:rPr>
        <w:t xml:space="preserve"> </w:t>
      </w:r>
      <w:r w:rsidR="00AE2663">
        <w:rPr>
          <w:rFonts w:ascii="Verdana" w:hAnsi="Verdana" w:cs="Arial"/>
          <w:lang w:val="bg-BG"/>
        </w:rPr>
        <w:t>2400-1840/1/10.0</w:t>
      </w:r>
      <w:r w:rsidR="00586727">
        <w:rPr>
          <w:rFonts w:ascii="Verdana" w:hAnsi="Verdana" w:cs="Arial"/>
          <w:lang w:val="bg-BG"/>
        </w:rPr>
        <w:t>1</w:t>
      </w:r>
      <w:r w:rsidRPr="00327804">
        <w:rPr>
          <w:rFonts w:ascii="Verdana" w:hAnsi="Verdana" w:cs="Arial"/>
          <w:lang w:val="bg-BG"/>
        </w:rPr>
        <w:t>.</w:t>
      </w:r>
      <w:r>
        <w:rPr>
          <w:rFonts w:ascii="Verdana" w:hAnsi="Verdana" w:cs="Arial"/>
          <w:lang w:val="bg-BG"/>
        </w:rPr>
        <w:t>20</w:t>
      </w:r>
      <w:r w:rsidRPr="00327804">
        <w:rPr>
          <w:rFonts w:ascii="Verdana" w:hAnsi="Verdana" w:cs="Arial"/>
        </w:rPr>
        <w:t>2</w:t>
      </w:r>
      <w:r w:rsidR="00AE2663">
        <w:rPr>
          <w:rFonts w:ascii="Verdana" w:hAnsi="Verdana" w:cs="Arial"/>
          <w:lang w:val="bg-BG"/>
        </w:rPr>
        <w:t>4</w:t>
      </w:r>
      <w:r>
        <w:rPr>
          <w:rFonts w:ascii="Verdana" w:hAnsi="Verdana" w:cs="Arial"/>
          <w:lang w:val="bg-BG"/>
        </w:rPr>
        <w:t>г.</w:t>
      </w:r>
      <w:r w:rsidRPr="00327804">
        <w:rPr>
          <w:rFonts w:ascii="Verdana" w:hAnsi="Verdana" w:cs="Arial"/>
          <w:lang w:val="bg-BG"/>
        </w:rPr>
        <w:t xml:space="preserve"> на </w:t>
      </w:r>
      <w:r w:rsidR="00C533DD">
        <w:rPr>
          <w:rFonts w:ascii="Verdana" w:hAnsi="Verdana" w:cs="Arial"/>
          <w:lang w:val="bg-BG"/>
        </w:rPr>
        <w:t xml:space="preserve">Община </w:t>
      </w:r>
      <w:r w:rsidR="00AE2663">
        <w:rPr>
          <w:rFonts w:ascii="Verdana" w:hAnsi="Verdana" w:cs="Arial"/>
          <w:lang w:val="bg-BG"/>
        </w:rPr>
        <w:t>Враца</w:t>
      </w:r>
      <w:r w:rsidRPr="00327804">
        <w:rPr>
          <w:rFonts w:ascii="Verdana" w:hAnsi="Verdana" w:cs="Arial"/>
          <w:lang w:val="bg-BG"/>
        </w:rPr>
        <w:t xml:space="preserve">, относно искане </w:t>
      </w:r>
      <w:r w:rsidRPr="0002455F">
        <w:rPr>
          <w:rFonts w:ascii="Verdana" w:hAnsi="Verdana" w:cs="Arial"/>
          <w:lang w:val="bg-BG"/>
        </w:rPr>
        <w:t>с регистрационен индекс № ПО-09-</w:t>
      </w:r>
      <w:r w:rsidR="00AB61E0">
        <w:rPr>
          <w:rFonts w:ascii="Verdana" w:hAnsi="Verdana" w:cs="Arial"/>
          <w:lang w:val="bg-BG"/>
        </w:rPr>
        <w:t>3</w:t>
      </w:r>
      <w:r w:rsidR="00AE2663">
        <w:rPr>
          <w:rFonts w:ascii="Verdana" w:hAnsi="Verdana" w:cs="Arial"/>
          <w:lang w:val="bg-BG"/>
        </w:rPr>
        <w:t>483</w:t>
      </w:r>
      <w:r w:rsidR="00586727">
        <w:rPr>
          <w:rFonts w:ascii="Verdana" w:hAnsi="Verdana" w:cs="Arial"/>
          <w:lang w:val="bg-BG"/>
        </w:rPr>
        <w:t>/27</w:t>
      </w:r>
      <w:r w:rsidRPr="0002455F">
        <w:rPr>
          <w:rFonts w:ascii="Verdana" w:hAnsi="Verdana" w:cs="Arial"/>
          <w:lang w:val="bg-BG"/>
        </w:rPr>
        <w:t>.</w:t>
      </w:r>
      <w:r>
        <w:rPr>
          <w:rFonts w:ascii="Verdana" w:hAnsi="Verdana" w:cs="Arial"/>
          <w:lang w:val="bg-BG"/>
        </w:rPr>
        <w:t>10</w:t>
      </w:r>
      <w:r w:rsidRPr="0002455F">
        <w:rPr>
          <w:rFonts w:ascii="Verdana" w:hAnsi="Verdana" w:cs="Arial"/>
          <w:lang w:val="bg-BG"/>
        </w:rPr>
        <w:t>.</w:t>
      </w:r>
      <w:r>
        <w:rPr>
          <w:rFonts w:ascii="Verdana" w:hAnsi="Verdana" w:cs="Arial"/>
          <w:lang w:val="bg-BG"/>
        </w:rPr>
        <w:t>20</w:t>
      </w:r>
      <w:r w:rsidRPr="0002455F">
        <w:rPr>
          <w:rFonts w:ascii="Verdana" w:hAnsi="Verdana" w:cs="Arial"/>
          <w:lang w:val="bg-BG"/>
        </w:rPr>
        <w:t>2</w:t>
      </w:r>
      <w:r>
        <w:rPr>
          <w:rFonts w:ascii="Verdana" w:hAnsi="Verdana" w:cs="Arial"/>
          <w:lang w:val="bg-BG"/>
        </w:rPr>
        <w:t>3</w:t>
      </w:r>
      <w:r w:rsidRPr="0002455F">
        <w:rPr>
          <w:rFonts w:ascii="Verdana" w:hAnsi="Verdana" w:cs="Arial"/>
          <w:lang w:val="bg-BG"/>
        </w:rPr>
        <w:t>г. на Директора</w:t>
      </w:r>
      <w:r w:rsidRPr="00BD5572">
        <w:rPr>
          <w:rFonts w:ascii="Verdana" w:hAnsi="Verdana" w:cs="Arial"/>
          <w:lang w:val="bg-BG"/>
        </w:rPr>
        <w:t xml:space="preserve"> на ОД</w:t>
      </w:r>
      <w:r>
        <w:rPr>
          <w:rFonts w:ascii="Verdana" w:hAnsi="Verdana" w:cs="Arial"/>
          <w:lang w:val="bg-BG"/>
        </w:rPr>
        <w:t xml:space="preserve"> </w:t>
      </w:r>
      <w:r w:rsidRPr="00BD5572">
        <w:rPr>
          <w:rFonts w:ascii="Verdana" w:hAnsi="Verdana" w:cs="Arial"/>
          <w:lang w:val="bg-BG"/>
        </w:rPr>
        <w:t>”Земеделие” -</w:t>
      </w:r>
      <w:r w:rsidRPr="00BD5572">
        <w:rPr>
          <w:rFonts w:ascii="Verdana" w:hAnsi="Verdana" w:cs="Arial"/>
          <w:lang w:val="ru-RU"/>
        </w:rPr>
        <w:t xml:space="preserve"> </w:t>
      </w:r>
      <w:r w:rsidRPr="00BD5572">
        <w:rPr>
          <w:rFonts w:ascii="Verdana" w:hAnsi="Verdana" w:cs="Arial"/>
          <w:lang w:val="bg-BG"/>
        </w:rPr>
        <w:t xml:space="preserve">Враца, </w:t>
      </w:r>
      <w:r w:rsidRPr="00BD5572">
        <w:rPr>
          <w:rFonts w:ascii="Verdana" w:hAnsi="Verdana"/>
          <w:lang w:val="ru-RU"/>
        </w:rPr>
        <w:t xml:space="preserve">за </w:t>
      </w:r>
      <w:proofErr w:type="spellStart"/>
      <w:r w:rsidRPr="00BD5572">
        <w:rPr>
          <w:rFonts w:ascii="Verdana" w:hAnsi="Verdana"/>
          <w:lang w:val="ru-RU"/>
        </w:rPr>
        <w:t>предоставяне</w:t>
      </w:r>
      <w:proofErr w:type="spellEnd"/>
      <w:r w:rsidRPr="00BD5572">
        <w:rPr>
          <w:rFonts w:ascii="Verdana" w:hAnsi="Verdana"/>
          <w:lang w:val="ru-RU"/>
        </w:rPr>
        <w:t xml:space="preserve"> на </w:t>
      </w:r>
      <w:proofErr w:type="spellStart"/>
      <w:r w:rsidRPr="00BD5572">
        <w:rPr>
          <w:rFonts w:ascii="Verdana" w:hAnsi="Verdana"/>
          <w:lang w:val="ru-RU"/>
        </w:rPr>
        <w:t>проектирани</w:t>
      </w:r>
      <w:proofErr w:type="spellEnd"/>
      <w:r w:rsidRPr="00BD5572">
        <w:rPr>
          <w:rFonts w:ascii="Verdana" w:hAnsi="Verdana"/>
          <w:lang w:val="ru-RU"/>
        </w:rPr>
        <w:t xml:space="preserve"> в плана за </w:t>
      </w:r>
      <w:proofErr w:type="spellStart"/>
      <w:r w:rsidRPr="00BD5572">
        <w:rPr>
          <w:rFonts w:ascii="Verdana" w:hAnsi="Verdana"/>
          <w:lang w:val="ru-RU"/>
        </w:rPr>
        <w:t>земеразделяне</w:t>
      </w:r>
      <w:proofErr w:type="spellEnd"/>
      <w:r w:rsidRPr="00BD5572">
        <w:rPr>
          <w:rFonts w:ascii="Verdana" w:hAnsi="Verdana"/>
          <w:lang w:val="ru-RU"/>
        </w:rPr>
        <w:t xml:space="preserve"> </w:t>
      </w:r>
      <w:proofErr w:type="spellStart"/>
      <w:r w:rsidRPr="00BD5572">
        <w:rPr>
          <w:rFonts w:ascii="Verdana" w:hAnsi="Verdana"/>
          <w:lang w:val="ru-RU"/>
        </w:rPr>
        <w:t>полски</w:t>
      </w:r>
      <w:proofErr w:type="spellEnd"/>
      <w:r w:rsidRPr="00BD5572">
        <w:rPr>
          <w:rFonts w:ascii="Verdana" w:hAnsi="Verdana"/>
          <w:lang w:val="ru-RU"/>
        </w:rPr>
        <w:t xml:space="preserve"> </w:t>
      </w:r>
      <w:proofErr w:type="spellStart"/>
      <w:r w:rsidRPr="00BD5572">
        <w:rPr>
          <w:rFonts w:ascii="Verdana" w:hAnsi="Verdana"/>
          <w:lang w:val="ru-RU"/>
        </w:rPr>
        <w:t>пътища</w:t>
      </w:r>
      <w:proofErr w:type="spellEnd"/>
      <w:r w:rsidRPr="00BD5572">
        <w:rPr>
          <w:rFonts w:ascii="Verdana" w:hAnsi="Verdana"/>
          <w:lang w:val="ru-RU"/>
        </w:rPr>
        <w:t xml:space="preserve">, </w:t>
      </w:r>
      <w:proofErr w:type="spellStart"/>
      <w:r w:rsidRPr="00BD5572">
        <w:rPr>
          <w:rFonts w:ascii="Verdana" w:hAnsi="Verdana"/>
          <w:lang w:val="ru-RU"/>
        </w:rPr>
        <w:t>включени</w:t>
      </w:r>
      <w:proofErr w:type="spellEnd"/>
      <w:r w:rsidRPr="00BD5572">
        <w:rPr>
          <w:rFonts w:ascii="Verdana" w:hAnsi="Verdana"/>
          <w:lang w:val="ru-RU"/>
        </w:rPr>
        <w:t xml:space="preserve"> в </w:t>
      </w:r>
      <w:proofErr w:type="spellStart"/>
      <w:r w:rsidRPr="00BD5572">
        <w:rPr>
          <w:rFonts w:ascii="Verdana" w:hAnsi="Verdana"/>
          <w:lang w:val="ru-RU"/>
        </w:rPr>
        <w:t>масивите</w:t>
      </w:r>
      <w:proofErr w:type="spellEnd"/>
      <w:r w:rsidRPr="00BD5572">
        <w:rPr>
          <w:rFonts w:ascii="Verdana" w:hAnsi="Verdana"/>
          <w:lang w:val="ru-RU"/>
        </w:rPr>
        <w:t xml:space="preserve"> за </w:t>
      </w:r>
      <w:proofErr w:type="spellStart"/>
      <w:r w:rsidRPr="00BD5572">
        <w:rPr>
          <w:rFonts w:ascii="Verdana" w:hAnsi="Verdana"/>
          <w:lang w:val="ru-RU"/>
        </w:rPr>
        <w:t>ползване</w:t>
      </w:r>
      <w:proofErr w:type="spellEnd"/>
      <w:r w:rsidRPr="00BD5572">
        <w:rPr>
          <w:rFonts w:ascii="Verdana" w:hAnsi="Verdana"/>
          <w:lang w:val="ru-RU"/>
        </w:rPr>
        <w:t xml:space="preserve"> за </w:t>
      </w:r>
      <w:proofErr w:type="spellStart"/>
      <w:r w:rsidRPr="00BD5572">
        <w:rPr>
          <w:rFonts w:ascii="Verdana" w:hAnsi="Verdana"/>
          <w:lang w:val="ru-RU"/>
        </w:rPr>
        <w:t>стопанската</w:t>
      </w:r>
      <w:proofErr w:type="spellEnd"/>
      <w:r w:rsidRPr="00BD5572">
        <w:rPr>
          <w:rFonts w:ascii="Verdana" w:hAnsi="Verdana"/>
          <w:lang w:val="ru-RU"/>
        </w:rPr>
        <w:t xml:space="preserve"> 20</w:t>
      </w:r>
      <w:r>
        <w:rPr>
          <w:rFonts w:ascii="Verdana" w:hAnsi="Verdana"/>
        </w:rPr>
        <w:t>2</w:t>
      </w:r>
      <w:r>
        <w:rPr>
          <w:rFonts w:ascii="Verdana" w:hAnsi="Verdana"/>
          <w:lang w:val="bg-BG"/>
        </w:rPr>
        <w:t>3</w:t>
      </w:r>
      <w:r>
        <w:rPr>
          <w:rFonts w:ascii="Verdana" w:hAnsi="Verdana"/>
          <w:lang w:val="ru-RU"/>
        </w:rPr>
        <w:t>/20</w:t>
      </w:r>
      <w:r>
        <w:rPr>
          <w:rFonts w:ascii="Verdana" w:hAnsi="Verdana"/>
        </w:rPr>
        <w:t>2</w:t>
      </w:r>
      <w:r>
        <w:rPr>
          <w:rFonts w:ascii="Verdana" w:hAnsi="Verdana"/>
          <w:lang w:val="bg-BG"/>
        </w:rPr>
        <w:t>4</w:t>
      </w:r>
      <w:r w:rsidRPr="00BD5572">
        <w:rPr>
          <w:rFonts w:ascii="Verdana" w:hAnsi="Verdana"/>
          <w:lang w:val="ru-RU"/>
        </w:rPr>
        <w:t xml:space="preserve">г., </w:t>
      </w:r>
      <w:proofErr w:type="spellStart"/>
      <w:r w:rsidRPr="00BD5572">
        <w:rPr>
          <w:rFonts w:ascii="Verdana" w:hAnsi="Verdana"/>
          <w:lang w:val="ru-RU"/>
        </w:rPr>
        <w:t>които</w:t>
      </w:r>
      <w:proofErr w:type="spellEnd"/>
      <w:r w:rsidRPr="00BD5572">
        <w:rPr>
          <w:rFonts w:ascii="Verdana" w:hAnsi="Verdana"/>
          <w:lang w:val="ru-RU"/>
        </w:rPr>
        <w:t xml:space="preserve"> не </w:t>
      </w:r>
      <w:proofErr w:type="spellStart"/>
      <w:r w:rsidRPr="00BD5572">
        <w:rPr>
          <w:rFonts w:ascii="Verdana" w:hAnsi="Verdana"/>
          <w:lang w:val="ru-RU"/>
        </w:rPr>
        <w:t>са</w:t>
      </w:r>
      <w:proofErr w:type="spellEnd"/>
      <w:r w:rsidRPr="00BD5572">
        <w:rPr>
          <w:rFonts w:ascii="Verdana" w:hAnsi="Verdana"/>
          <w:lang w:val="ru-RU"/>
        </w:rPr>
        <w:t xml:space="preserve"> </w:t>
      </w:r>
      <w:proofErr w:type="spellStart"/>
      <w:r w:rsidRPr="00BD5572">
        <w:rPr>
          <w:rFonts w:ascii="Verdana" w:hAnsi="Verdana"/>
          <w:lang w:val="ru-RU"/>
        </w:rPr>
        <w:t>необходими</w:t>
      </w:r>
      <w:proofErr w:type="spellEnd"/>
      <w:r w:rsidRPr="00BD5572">
        <w:rPr>
          <w:rFonts w:ascii="Verdana" w:hAnsi="Verdana"/>
          <w:lang w:val="ru-RU"/>
        </w:rPr>
        <w:t xml:space="preserve"> за </w:t>
      </w:r>
      <w:proofErr w:type="spellStart"/>
      <w:r w:rsidRPr="00BD5572">
        <w:rPr>
          <w:rFonts w:ascii="Verdana" w:hAnsi="Verdana"/>
          <w:lang w:val="ru-RU"/>
        </w:rPr>
        <w:t>осигуряване</w:t>
      </w:r>
      <w:proofErr w:type="spellEnd"/>
      <w:r w:rsidRPr="00BD5572">
        <w:rPr>
          <w:rFonts w:ascii="Verdana" w:hAnsi="Verdana"/>
          <w:lang w:val="ru-RU"/>
        </w:rPr>
        <w:t xml:space="preserve"> на </w:t>
      </w:r>
      <w:proofErr w:type="spellStart"/>
      <w:r w:rsidRPr="00BD5572">
        <w:rPr>
          <w:rFonts w:ascii="Verdana" w:hAnsi="Verdana"/>
          <w:lang w:val="ru-RU"/>
        </w:rPr>
        <w:t>пътен</w:t>
      </w:r>
      <w:proofErr w:type="spellEnd"/>
      <w:r w:rsidRPr="00BD5572">
        <w:rPr>
          <w:rFonts w:ascii="Verdana" w:hAnsi="Verdana"/>
          <w:lang w:val="ru-RU"/>
        </w:rPr>
        <w:t xml:space="preserve"> </w:t>
      </w:r>
      <w:proofErr w:type="spellStart"/>
      <w:r w:rsidRPr="00BD5572">
        <w:rPr>
          <w:rFonts w:ascii="Verdana" w:hAnsi="Verdana"/>
          <w:lang w:val="ru-RU"/>
        </w:rPr>
        <w:t>достъп</w:t>
      </w:r>
      <w:proofErr w:type="spellEnd"/>
      <w:r w:rsidRPr="00BD5572">
        <w:rPr>
          <w:rFonts w:ascii="Verdana" w:hAnsi="Verdana"/>
          <w:lang w:val="ru-RU"/>
        </w:rPr>
        <w:t xml:space="preserve"> до </w:t>
      </w:r>
      <w:proofErr w:type="spellStart"/>
      <w:r w:rsidRPr="00BD5572">
        <w:rPr>
          <w:rFonts w:ascii="Verdana" w:hAnsi="Verdana"/>
          <w:lang w:val="ru-RU"/>
        </w:rPr>
        <w:t>поземлените</w:t>
      </w:r>
      <w:proofErr w:type="spellEnd"/>
      <w:r w:rsidRPr="00BD5572">
        <w:rPr>
          <w:rFonts w:ascii="Verdana" w:hAnsi="Verdana"/>
          <w:lang w:val="ru-RU"/>
        </w:rPr>
        <w:t xml:space="preserve"> </w:t>
      </w:r>
      <w:proofErr w:type="spellStart"/>
      <w:r w:rsidRPr="00BD5572">
        <w:rPr>
          <w:rFonts w:ascii="Verdana" w:hAnsi="Verdana"/>
          <w:lang w:val="ru-RU"/>
        </w:rPr>
        <w:t>имотите</w:t>
      </w:r>
      <w:proofErr w:type="spellEnd"/>
      <w:r w:rsidRPr="00BD5572">
        <w:rPr>
          <w:rFonts w:ascii="Verdana" w:hAnsi="Verdana" w:cs="Arial"/>
        </w:rPr>
        <w:t xml:space="preserve">, </w:t>
      </w:r>
      <w:proofErr w:type="spellStart"/>
      <w:r w:rsidRPr="00BD5572">
        <w:rPr>
          <w:rFonts w:ascii="Verdana" w:hAnsi="Verdana" w:cs="Arial"/>
        </w:rPr>
        <w:t>включени</w:t>
      </w:r>
      <w:proofErr w:type="spellEnd"/>
      <w:r w:rsidRPr="00BD5572">
        <w:rPr>
          <w:rFonts w:ascii="Verdana" w:hAnsi="Verdana" w:cs="Arial"/>
        </w:rPr>
        <w:t xml:space="preserve"> в </w:t>
      </w:r>
      <w:proofErr w:type="spellStart"/>
      <w:r w:rsidRPr="00BD5572">
        <w:rPr>
          <w:rFonts w:ascii="Verdana" w:hAnsi="Verdana" w:cs="Arial"/>
        </w:rPr>
        <w:t>заповедта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по</w:t>
      </w:r>
      <w:proofErr w:type="spellEnd"/>
      <w:r w:rsidRPr="00BD5572">
        <w:rPr>
          <w:rFonts w:ascii="Verdana" w:hAnsi="Verdana" w:cs="Arial"/>
        </w:rPr>
        <w:t xml:space="preserve"> </w:t>
      </w:r>
      <w:r w:rsidRPr="00BD5572">
        <w:rPr>
          <w:rFonts w:ascii="Verdana" w:hAnsi="Verdana" w:cs="Arial"/>
          <w:lang w:val="bg-BG"/>
        </w:rPr>
        <w:t>чл.37в</w:t>
      </w:r>
      <w:proofErr w:type="gramStart"/>
      <w:r w:rsidRPr="00BD5572">
        <w:rPr>
          <w:rFonts w:ascii="Verdana" w:hAnsi="Verdana" w:cs="Arial"/>
          <w:lang w:val="bg-BG"/>
        </w:rPr>
        <w:t>,</w:t>
      </w:r>
      <w:r w:rsidRPr="00BD5572">
        <w:rPr>
          <w:rFonts w:ascii="Verdana" w:hAnsi="Verdana" w:cs="Arial"/>
        </w:rPr>
        <w:t>а</w:t>
      </w:r>
      <w:proofErr w:type="gramEnd"/>
      <w:r w:rsidRPr="00BD5572">
        <w:rPr>
          <w:rFonts w:ascii="Verdana" w:hAnsi="Verdana" w:cs="Arial"/>
        </w:rPr>
        <w:t xml:space="preserve">л.4, </w:t>
      </w:r>
      <w:proofErr w:type="spellStart"/>
      <w:r w:rsidRPr="00BD5572">
        <w:rPr>
          <w:rFonts w:ascii="Verdana" w:hAnsi="Verdana" w:cs="Arial"/>
        </w:rPr>
        <w:t>по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цена</w:t>
      </w:r>
      <w:proofErr w:type="spellEnd"/>
      <w:r w:rsidRPr="00BD5572">
        <w:rPr>
          <w:rFonts w:ascii="Verdana" w:hAnsi="Verdana" w:cs="Arial"/>
        </w:rPr>
        <w:t xml:space="preserve"> в </w:t>
      </w:r>
      <w:proofErr w:type="spellStart"/>
      <w:r w:rsidRPr="00BD5572">
        <w:rPr>
          <w:rFonts w:ascii="Verdana" w:hAnsi="Verdana" w:cs="Arial"/>
        </w:rPr>
        <w:t>размер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на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средното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рентно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плащане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за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землището</w:t>
      </w:r>
      <w:proofErr w:type="spellEnd"/>
      <w:r w:rsidRPr="00BD5572">
        <w:rPr>
          <w:rFonts w:ascii="Verdana" w:hAnsi="Verdana" w:cs="Arial"/>
          <w:lang w:val="bg-BG"/>
        </w:rPr>
        <w:t xml:space="preserve"> на </w:t>
      </w:r>
      <w:r w:rsidR="009A388C">
        <w:rPr>
          <w:rFonts w:ascii="Verdana" w:hAnsi="Verdana" w:cs="Arial"/>
          <w:lang w:val="bg-BG"/>
        </w:rPr>
        <w:t xml:space="preserve">с. </w:t>
      </w:r>
      <w:r w:rsidR="00DF5368">
        <w:rPr>
          <w:rFonts w:ascii="Verdana" w:hAnsi="Verdana" w:cs="Arial"/>
          <w:lang w:val="bg-BG"/>
        </w:rPr>
        <w:t>Голямо Пещене</w:t>
      </w:r>
      <w:r w:rsidR="009A388C">
        <w:rPr>
          <w:rFonts w:ascii="Verdana" w:hAnsi="Verdana" w:cs="Arial"/>
          <w:lang w:val="bg-BG"/>
        </w:rPr>
        <w:t xml:space="preserve"> ЕКАТТЕ 1</w:t>
      </w:r>
      <w:r w:rsidR="00DF5368">
        <w:rPr>
          <w:rFonts w:ascii="Verdana" w:hAnsi="Verdana" w:cs="Arial"/>
          <w:lang w:val="bg-BG"/>
        </w:rPr>
        <w:t>5521</w:t>
      </w:r>
      <w:r w:rsidRPr="00327804">
        <w:rPr>
          <w:rFonts w:ascii="Verdana" w:hAnsi="Verdana"/>
          <w:lang w:val="ru-RU"/>
        </w:rPr>
        <w:t xml:space="preserve">, общ. </w:t>
      </w:r>
      <w:proofErr w:type="spellStart"/>
      <w:r w:rsidR="00AE2663">
        <w:rPr>
          <w:rFonts w:ascii="Verdana" w:hAnsi="Verdana"/>
          <w:lang w:val="ru-RU"/>
        </w:rPr>
        <w:t>Враца</w:t>
      </w:r>
      <w:proofErr w:type="spellEnd"/>
      <w:r w:rsidRPr="00327804">
        <w:rPr>
          <w:rFonts w:ascii="Verdana" w:hAnsi="Verdana"/>
          <w:lang w:val="ru-RU"/>
        </w:rPr>
        <w:t>,</w:t>
      </w:r>
      <w:r w:rsidRPr="00327804">
        <w:rPr>
          <w:rFonts w:ascii="Verdana" w:hAnsi="Verdana"/>
          <w:b/>
          <w:lang w:val="ru-RU"/>
        </w:rPr>
        <w:t xml:space="preserve"> </w:t>
      </w:r>
      <w:r w:rsidRPr="00327804">
        <w:rPr>
          <w:rFonts w:ascii="Verdana" w:hAnsi="Verdana" w:cs="Arial"/>
          <w:lang w:val="bg-BG"/>
        </w:rPr>
        <w:t>о</w:t>
      </w:r>
      <w:r w:rsidRPr="00BD5572">
        <w:rPr>
          <w:rFonts w:ascii="Verdana" w:hAnsi="Verdana" w:cs="Arial"/>
          <w:lang w:val="bg-BG"/>
        </w:rPr>
        <w:t>бласт Враца.</w:t>
      </w:r>
    </w:p>
    <w:p w:rsidR="00417C15" w:rsidRDefault="00417C15" w:rsidP="00B10BF2">
      <w:pPr>
        <w:jc w:val="both"/>
        <w:rPr>
          <w:rFonts w:ascii="Verdana" w:hAnsi="Verdana"/>
          <w:b/>
          <w:sz w:val="16"/>
          <w:szCs w:val="16"/>
          <w:lang w:val="ru-RU"/>
        </w:rPr>
      </w:pPr>
    </w:p>
    <w:p w:rsidR="00D103AA" w:rsidRPr="00BD5572" w:rsidRDefault="00D103AA" w:rsidP="00B10BF2">
      <w:pPr>
        <w:jc w:val="both"/>
        <w:rPr>
          <w:rFonts w:ascii="Verdana" w:hAnsi="Verdana"/>
          <w:b/>
          <w:sz w:val="16"/>
          <w:szCs w:val="16"/>
          <w:lang w:val="ru-RU"/>
        </w:rPr>
      </w:pPr>
    </w:p>
    <w:p w:rsidR="00B10BF2" w:rsidRPr="00BD5572" w:rsidRDefault="00B10BF2" w:rsidP="00B10BF2">
      <w:pPr>
        <w:jc w:val="center"/>
        <w:rPr>
          <w:rFonts w:ascii="Verdana" w:hAnsi="Verdana"/>
          <w:b/>
          <w:lang w:val="ru-RU"/>
        </w:rPr>
      </w:pPr>
      <w:r w:rsidRPr="00BD5572">
        <w:rPr>
          <w:rFonts w:ascii="Verdana" w:hAnsi="Verdana"/>
          <w:b/>
          <w:lang w:val="ru-RU"/>
        </w:rPr>
        <w:t>ОПРЕДЕЛЯМ</w:t>
      </w:r>
      <w:proofErr w:type="gramStart"/>
      <w:r w:rsidRPr="00BD5572">
        <w:rPr>
          <w:rFonts w:ascii="Verdana" w:hAnsi="Verdana"/>
          <w:b/>
          <w:lang w:val="ru-RU"/>
        </w:rPr>
        <w:t xml:space="preserve"> :</w:t>
      </w:r>
      <w:proofErr w:type="gramEnd"/>
    </w:p>
    <w:p w:rsidR="00B10BF2" w:rsidRPr="00BD5572" w:rsidRDefault="00B10BF2" w:rsidP="00EB26A9">
      <w:pPr>
        <w:jc w:val="center"/>
        <w:rPr>
          <w:rFonts w:ascii="Verdana" w:hAnsi="Verdana"/>
          <w:b/>
          <w:sz w:val="16"/>
          <w:szCs w:val="16"/>
          <w:lang w:val="ru-RU"/>
        </w:rPr>
      </w:pPr>
    </w:p>
    <w:p w:rsidR="00B10BF2" w:rsidRPr="00417C15" w:rsidRDefault="00B10BF2" w:rsidP="00417C15">
      <w:pPr>
        <w:tabs>
          <w:tab w:val="left" w:pos="0"/>
        </w:tabs>
        <w:jc w:val="both"/>
        <w:rPr>
          <w:rFonts w:ascii="Verdana" w:hAnsi="Verdana"/>
          <w:b/>
          <w:lang w:val="bg-BG"/>
        </w:rPr>
      </w:pPr>
      <w:r w:rsidRPr="00BD5572">
        <w:rPr>
          <w:rFonts w:ascii="Verdana" w:hAnsi="Verdana"/>
          <w:b/>
          <w:lang w:val="ru-RU"/>
        </w:rPr>
        <w:t>І.</w:t>
      </w:r>
      <w:r w:rsidRPr="00BD5572">
        <w:rPr>
          <w:rFonts w:ascii="Verdana" w:hAnsi="Verdana"/>
          <w:b/>
          <w:lang w:val="ru-RU"/>
        </w:rPr>
        <w:tab/>
      </w:r>
      <w:r w:rsidRPr="00BD5572">
        <w:rPr>
          <w:rFonts w:ascii="Verdana" w:hAnsi="Verdana"/>
          <w:lang w:val="bg-BG"/>
        </w:rPr>
        <w:t>Цена на имотите – полски пътища, включени в разпределените масиви за ползване на ползвателите за землището на</w:t>
      </w:r>
      <w:r w:rsidRPr="00BD5572">
        <w:rPr>
          <w:rFonts w:ascii="Verdana" w:hAnsi="Verdana"/>
          <w:lang w:val="ru-RU"/>
        </w:rPr>
        <w:t xml:space="preserve"> </w:t>
      </w:r>
      <w:r w:rsidR="009A388C">
        <w:rPr>
          <w:rFonts w:ascii="Verdana" w:hAnsi="Verdana" w:cs="Arial"/>
          <w:lang w:val="bg-BG"/>
        </w:rPr>
        <w:t xml:space="preserve">с. </w:t>
      </w:r>
      <w:r w:rsidR="00DF5368">
        <w:rPr>
          <w:rFonts w:ascii="Verdana" w:hAnsi="Verdana" w:cs="Arial"/>
          <w:lang w:val="bg-BG"/>
        </w:rPr>
        <w:t>Голямо Пещене ЕКАТТЕ 15521</w:t>
      </w:r>
      <w:r w:rsidR="00AB61E0" w:rsidRPr="00327804">
        <w:rPr>
          <w:rFonts w:ascii="Verdana" w:hAnsi="Verdana"/>
          <w:lang w:val="ru-RU"/>
        </w:rPr>
        <w:t xml:space="preserve">, </w:t>
      </w:r>
      <w:proofErr w:type="gramStart"/>
      <w:r w:rsidR="00AB61E0" w:rsidRPr="00327804">
        <w:rPr>
          <w:rFonts w:ascii="Verdana" w:hAnsi="Verdana"/>
          <w:lang w:val="ru-RU"/>
        </w:rPr>
        <w:t>общ</w:t>
      </w:r>
      <w:proofErr w:type="gramEnd"/>
      <w:r w:rsidR="00AB61E0" w:rsidRPr="00327804">
        <w:rPr>
          <w:rFonts w:ascii="Verdana" w:hAnsi="Verdana"/>
          <w:lang w:val="ru-RU"/>
        </w:rPr>
        <w:t xml:space="preserve">. </w:t>
      </w:r>
      <w:proofErr w:type="spellStart"/>
      <w:r w:rsidR="00AE2663">
        <w:rPr>
          <w:rFonts w:ascii="Verdana" w:hAnsi="Verdana"/>
          <w:lang w:val="ru-RU"/>
        </w:rPr>
        <w:t>Враца</w:t>
      </w:r>
      <w:proofErr w:type="spellEnd"/>
      <w:r w:rsidR="00AB61E0" w:rsidRPr="00BD5572">
        <w:rPr>
          <w:rFonts w:ascii="Verdana" w:hAnsi="Verdana"/>
          <w:lang w:val="ru-RU"/>
        </w:rPr>
        <w:t xml:space="preserve"> </w:t>
      </w:r>
      <w:r w:rsidRPr="00BD5572">
        <w:rPr>
          <w:rFonts w:ascii="Verdana" w:hAnsi="Verdana"/>
          <w:lang w:val="ru-RU"/>
        </w:rPr>
        <w:t xml:space="preserve">за </w:t>
      </w:r>
      <w:r w:rsidRPr="00BD5572">
        <w:rPr>
          <w:rFonts w:ascii="Verdana" w:hAnsi="Verdana"/>
          <w:lang w:val="bg-BG"/>
        </w:rPr>
        <w:t xml:space="preserve">стопанска </w:t>
      </w:r>
      <w:r w:rsidRPr="00BD5572">
        <w:rPr>
          <w:rFonts w:ascii="Verdana" w:hAnsi="Verdana"/>
          <w:lang w:val="ru-RU"/>
        </w:rPr>
        <w:t>20</w:t>
      </w:r>
      <w:r>
        <w:rPr>
          <w:rFonts w:ascii="Verdana" w:hAnsi="Verdana"/>
        </w:rPr>
        <w:t>2</w:t>
      </w:r>
      <w:r>
        <w:rPr>
          <w:rFonts w:ascii="Verdana" w:hAnsi="Verdana"/>
          <w:lang w:val="bg-BG"/>
        </w:rPr>
        <w:t>3</w:t>
      </w:r>
      <w:r>
        <w:rPr>
          <w:rFonts w:ascii="Verdana" w:hAnsi="Verdana"/>
          <w:lang w:val="ru-RU"/>
        </w:rPr>
        <w:t>/20</w:t>
      </w:r>
      <w:r>
        <w:rPr>
          <w:rFonts w:ascii="Verdana" w:hAnsi="Verdana"/>
        </w:rPr>
        <w:t>2</w:t>
      </w:r>
      <w:r>
        <w:rPr>
          <w:rFonts w:ascii="Verdana" w:hAnsi="Verdana"/>
          <w:lang w:val="bg-BG"/>
        </w:rPr>
        <w:t>4</w:t>
      </w:r>
      <w:r w:rsidRPr="00BD5572">
        <w:rPr>
          <w:rFonts w:ascii="Verdana" w:hAnsi="Verdana"/>
          <w:lang w:val="bg-BG"/>
        </w:rPr>
        <w:t xml:space="preserve"> година, в размер на средното годишно </w:t>
      </w:r>
      <w:proofErr w:type="spellStart"/>
      <w:r w:rsidRPr="00BD5572">
        <w:rPr>
          <w:rFonts w:ascii="Verdana" w:hAnsi="Verdana"/>
          <w:lang w:val="bg-BG"/>
        </w:rPr>
        <w:t>рентно</w:t>
      </w:r>
      <w:proofErr w:type="spellEnd"/>
      <w:r w:rsidRPr="00BD5572">
        <w:rPr>
          <w:rFonts w:ascii="Verdana" w:hAnsi="Verdana"/>
          <w:lang w:val="bg-BG"/>
        </w:rPr>
        <w:t xml:space="preserve"> плащане, определено съгласно</w:t>
      </w:r>
      <w:r w:rsidRPr="00BD5572">
        <w:rPr>
          <w:rFonts w:ascii="Verdana" w:hAnsi="Verdana"/>
          <w:bCs/>
        </w:rPr>
        <w:t xml:space="preserve"> § 2е</w:t>
      </w:r>
      <w:r w:rsidRPr="00BD5572">
        <w:rPr>
          <w:rFonts w:ascii="Verdana" w:hAnsi="Verdana"/>
          <w:bCs/>
          <w:lang w:val="bg-BG"/>
        </w:rPr>
        <w:t xml:space="preserve"> от Допълнителните разпоредби на ЗСПЗЗ</w:t>
      </w:r>
      <w:r w:rsidRPr="00BD5572">
        <w:rPr>
          <w:rFonts w:ascii="Verdana" w:hAnsi="Verdana"/>
          <w:lang w:val="bg-BG"/>
        </w:rPr>
        <w:t xml:space="preserve"> </w:t>
      </w:r>
      <w:r w:rsidRPr="00BD5572">
        <w:rPr>
          <w:rFonts w:ascii="Verdana" w:hAnsi="Verdana"/>
          <w:lang w:val="ru-RU"/>
        </w:rPr>
        <w:t xml:space="preserve">за </w:t>
      </w:r>
      <w:proofErr w:type="spellStart"/>
      <w:r w:rsidRPr="00BD5572">
        <w:rPr>
          <w:rFonts w:ascii="Verdana" w:hAnsi="Verdana"/>
          <w:b/>
          <w:lang w:val="ru-RU"/>
        </w:rPr>
        <w:t>едногодишни</w:t>
      </w:r>
      <w:proofErr w:type="spellEnd"/>
      <w:r w:rsidRPr="00BD5572">
        <w:rPr>
          <w:rFonts w:ascii="Verdana" w:hAnsi="Verdana"/>
          <w:b/>
          <w:lang w:val="ru-RU"/>
        </w:rPr>
        <w:t xml:space="preserve"> </w:t>
      </w:r>
      <w:proofErr w:type="spellStart"/>
      <w:r w:rsidRPr="00BD5572">
        <w:rPr>
          <w:rFonts w:ascii="Verdana" w:hAnsi="Verdana"/>
          <w:b/>
          <w:lang w:val="ru-RU"/>
        </w:rPr>
        <w:t>полски</w:t>
      </w:r>
      <w:proofErr w:type="spellEnd"/>
      <w:r w:rsidRPr="00BD5572">
        <w:rPr>
          <w:rFonts w:ascii="Verdana" w:hAnsi="Verdana"/>
          <w:b/>
          <w:lang w:val="ru-RU"/>
        </w:rPr>
        <w:t xml:space="preserve"> </w:t>
      </w:r>
      <w:proofErr w:type="spellStart"/>
      <w:r w:rsidRPr="00BD5572">
        <w:rPr>
          <w:rFonts w:ascii="Verdana" w:hAnsi="Verdana"/>
          <w:b/>
          <w:lang w:val="ru-RU"/>
        </w:rPr>
        <w:t>култури</w:t>
      </w:r>
      <w:proofErr w:type="spellEnd"/>
      <w:r w:rsidRPr="00BD5572">
        <w:rPr>
          <w:rFonts w:ascii="Verdana" w:hAnsi="Verdana"/>
          <w:b/>
          <w:lang w:val="ru-RU"/>
        </w:rPr>
        <w:t xml:space="preserve"> </w:t>
      </w:r>
      <w:r w:rsidRPr="00327804">
        <w:rPr>
          <w:rFonts w:ascii="Verdana" w:hAnsi="Verdana"/>
          <w:b/>
          <w:lang w:val="ru-RU"/>
        </w:rPr>
        <w:t xml:space="preserve">- </w:t>
      </w:r>
      <w:r w:rsidR="00DF5368">
        <w:rPr>
          <w:rFonts w:ascii="Verdana" w:hAnsi="Verdana"/>
          <w:b/>
          <w:lang w:val="ru-RU"/>
        </w:rPr>
        <w:t>2</w:t>
      </w:r>
      <w:r w:rsidR="009A388C">
        <w:rPr>
          <w:rFonts w:ascii="Verdana" w:hAnsi="Verdana"/>
          <w:b/>
          <w:lang w:val="ru-RU"/>
        </w:rPr>
        <w:t>5</w:t>
      </w:r>
      <w:r w:rsidRPr="00327804">
        <w:rPr>
          <w:rFonts w:ascii="Verdana" w:hAnsi="Verdana"/>
          <w:b/>
          <w:lang w:val="ru-RU"/>
        </w:rPr>
        <w:t xml:space="preserve"> </w:t>
      </w:r>
      <w:proofErr w:type="spellStart"/>
      <w:r w:rsidRPr="00327804">
        <w:rPr>
          <w:rFonts w:ascii="Verdana" w:hAnsi="Verdana"/>
          <w:b/>
          <w:lang w:val="ru-RU"/>
        </w:rPr>
        <w:t>лв</w:t>
      </w:r>
      <w:proofErr w:type="spellEnd"/>
      <w:r w:rsidRPr="00327804">
        <w:rPr>
          <w:rFonts w:ascii="Verdana" w:hAnsi="Verdana"/>
          <w:b/>
          <w:lang w:val="ru-RU"/>
        </w:rPr>
        <w:t>./</w:t>
      </w:r>
      <w:proofErr w:type="spellStart"/>
      <w:r w:rsidRPr="00327804">
        <w:rPr>
          <w:rFonts w:ascii="Verdana" w:hAnsi="Verdana"/>
          <w:b/>
          <w:lang w:val="ru-RU"/>
        </w:rPr>
        <w:t>дка</w:t>
      </w:r>
      <w:proofErr w:type="spellEnd"/>
      <w:r w:rsidRPr="00BD5572">
        <w:rPr>
          <w:rFonts w:ascii="Verdana" w:hAnsi="Verdana"/>
          <w:b/>
          <w:lang w:val="ru-RU"/>
        </w:rPr>
        <w:t>.</w:t>
      </w:r>
    </w:p>
    <w:p w:rsidR="00B10BF2" w:rsidRDefault="00B10BF2" w:rsidP="00B10BF2">
      <w:pPr>
        <w:jc w:val="both"/>
        <w:rPr>
          <w:rFonts w:ascii="Verdana" w:hAnsi="Verdana" w:cs="Arial"/>
          <w:lang w:val="bg-BG"/>
        </w:rPr>
      </w:pPr>
      <w:r w:rsidRPr="00BD5572">
        <w:rPr>
          <w:rFonts w:ascii="Verdana" w:hAnsi="Verdana" w:cs="Arial"/>
          <w:b/>
          <w:lang w:val="ru-RU"/>
        </w:rPr>
        <w:t>ІІ.</w:t>
      </w:r>
      <w:r w:rsidRPr="00BD5572">
        <w:rPr>
          <w:rFonts w:ascii="Verdana" w:hAnsi="Verdana" w:cs="Arial"/>
          <w:b/>
          <w:lang w:val="ru-RU"/>
        </w:rPr>
        <w:tab/>
      </w:r>
      <w:r w:rsidRPr="00BD5572">
        <w:rPr>
          <w:rFonts w:ascii="Verdana" w:hAnsi="Verdana" w:cs="Arial"/>
          <w:lang w:val="ru-RU"/>
        </w:rPr>
        <w:t>На основани</w:t>
      </w:r>
      <w:proofErr w:type="gramStart"/>
      <w:r w:rsidRPr="00BD5572">
        <w:rPr>
          <w:rFonts w:ascii="Verdana" w:hAnsi="Verdana" w:cs="Arial"/>
          <w:lang w:val="ru-RU"/>
        </w:rPr>
        <w:t>е</w:t>
      </w:r>
      <w:proofErr w:type="gramEnd"/>
      <w:r w:rsidRPr="00BD5572">
        <w:rPr>
          <w:rFonts w:ascii="Verdana" w:hAnsi="Verdana" w:cs="Arial"/>
          <w:lang w:val="ru-RU"/>
        </w:rPr>
        <w:t xml:space="preserve"> чл.75а, ал.1 </w:t>
      </w:r>
      <w:r w:rsidRPr="00BD5572">
        <w:rPr>
          <w:rFonts w:ascii="Verdana" w:hAnsi="Verdana" w:cs="Arial"/>
          <w:lang w:val="bg-BG"/>
        </w:rPr>
        <w:t>от ППЗСПЗЗ към площта на определените масиви</w:t>
      </w:r>
      <w:r w:rsidRPr="00BD5572">
        <w:rPr>
          <w:rFonts w:ascii="Verdana" w:hAnsi="Verdana" w:cs="Arial"/>
        </w:rPr>
        <w:t xml:space="preserve"> </w:t>
      </w:r>
      <w:r w:rsidRPr="00BD5572">
        <w:rPr>
          <w:rFonts w:ascii="Verdana" w:hAnsi="Verdana" w:cs="Arial"/>
          <w:lang w:val="bg-BG"/>
        </w:rPr>
        <w:t>за ползване</w:t>
      </w:r>
      <w:r w:rsidRPr="00BD5572">
        <w:rPr>
          <w:rFonts w:ascii="Verdana" w:hAnsi="Verdana" w:cs="Arial"/>
        </w:rPr>
        <w:t xml:space="preserve"> </w:t>
      </w:r>
      <w:r w:rsidRPr="00BD5572">
        <w:rPr>
          <w:rFonts w:ascii="Verdana" w:hAnsi="Verdana" w:cs="Arial"/>
          <w:lang w:val="bg-BG"/>
        </w:rPr>
        <w:t xml:space="preserve">съгласно Заповед </w:t>
      </w:r>
      <w:r w:rsidRPr="006B5E85">
        <w:rPr>
          <w:rFonts w:ascii="Verdana" w:hAnsi="Verdana" w:cs="Arial"/>
          <w:lang w:val="bg-BG"/>
        </w:rPr>
        <w:t xml:space="preserve">с </w:t>
      </w:r>
      <w:r w:rsidR="0098135E">
        <w:rPr>
          <w:rFonts w:ascii="Verdana" w:hAnsi="Verdana" w:cs="Arial"/>
          <w:lang w:val="bg-BG"/>
        </w:rPr>
        <w:t xml:space="preserve">№ </w:t>
      </w:r>
      <w:r w:rsidR="00DF5368">
        <w:rPr>
          <w:rFonts w:ascii="Verdana" w:hAnsi="Verdana" w:cs="Arial"/>
          <w:lang w:val="bg-BG"/>
        </w:rPr>
        <w:t>285</w:t>
      </w:r>
      <w:r w:rsidRPr="00BB0E28">
        <w:rPr>
          <w:rFonts w:ascii="Verdana" w:hAnsi="Verdana" w:cs="Arial"/>
          <w:lang w:val="bg-BG" w:eastAsia="bg-BG"/>
        </w:rPr>
        <w:t>/</w:t>
      </w:r>
      <w:r w:rsidR="00DF5368">
        <w:rPr>
          <w:rFonts w:ascii="Verdana" w:hAnsi="Verdana" w:cs="Arial"/>
          <w:lang w:val="bg-BG" w:eastAsia="bg-BG"/>
        </w:rPr>
        <w:t>27.10</w:t>
      </w:r>
      <w:r w:rsidRPr="00BB0E28">
        <w:rPr>
          <w:rFonts w:ascii="Verdana" w:hAnsi="Verdana" w:cs="Arial"/>
          <w:lang w:val="bg-BG" w:eastAsia="bg-BG"/>
        </w:rPr>
        <w:t>.2023г</w:t>
      </w:r>
      <w:r w:rsidRPr="00BB0E28">
        <w:rPr>
          <w:rFonts w:ascii="Verdana" w:hAnsi="Verdana" w:cs="Arial"/>
          <w:lang w:val="bg-BG"/>
        </w:rPr>
        <w:t>.,</w:t>
      </w:r>
      <w:r w:rsidRPr="00BD5572">
        <w:rPr>
          <w:rFonts w:ascii="Verdana" w:hAnsi="Verdana" w:cs="Arial"/>
          <w:lang w:val="bg-BG"/>
        </w:rPr>
        <w:t xml:space="preserve"> издадена на основание чл.37в, ал.4 от ЗСПЗЗ на Директора на ОД „Земеделие“ Враца, за ползвателите се добавят и площите на </w:t>
      </w:r>
      <w:proofErr w:type="spellStart"/>
      <w:r w:rsidRPr="00BD5572">
        <w:rPr>
          <w:rFonts w:ascii="Verdana" w:hAnsi="Verdana" w:cs="Arial"/>
        </w:rPr>
        <w:t>имотите</w:t>
      </w:r>
      <w:proofErr w:type="spellEnd"/>
      <w:r w:rsidRPr="00BD5572">
        <w:rPr>
          <w:rFonts w:ascii="Verdana" w:hAnsi="Verdana" w:cs="Arial"/>
        </w:rPr>
        <w:t xml:space="preserve"> – </w:t>
      </w:r>
      <w:proofErr w:type="spellStart"/>
      <w:r w:rsidRPr="00BD5572">
        <w:rPr>
          <w:rFonts w:ascii="Verdana" w:hAnsi="Verdana" w:cs="Arial"/>
        </w:rPr>
        <w:t>полски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пътища</w:t>
      </w:r>
      <w:proofErr w:type="spellEnd"/>
      <w:r w:rsidRPr="00BD5572">
        <w:rPr>
          <w:rFonts w:ascii="Verdana" w:hAnsi="Verdana" w:cs="Arial"/>
          <w:lang w:val="bg-BG"/>
        </w:rPr>
        <w:t>, както следва:</w:t>
      </w:r>
    </w:p>
    <w:p w:rsidR="0015718D" w:rsidRDefault="0015718D" w:rsidP="00B10BF2">
      <w:pPr>
        <w:jc w:val="both"/>
        <w:rPr>
          <w:rFonts w:ascii="Verdana" w:hAnsi="Verdana" w:cs="Arial"/>
          <w:lang w:val="bg-BG"/>
        </w:rPr>
      </w:pPr>
    </w:p>
    <w:tbl>
      <w:tblPr>
        <w:tblW w:w="9169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878"/>
        <w:gridCol w:w="1251"/>
        <w:gridCol w:w="2509"/>
        <w:gridCol w:w="1231"/>
      </w:tblGrid>
      <w:tr w:rsidR="00DF5368" w:rsidRPr="00DF5368" w:rsidTr="00DF5368">
        <w:trPr>
          <w:trHeight w:val="780"/>
        </w:trPr>
        <w:tc>
          <w:tcPr>
            <w:tcW w:w="3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Име на ползвател по 37 в, ал.16 от ЗСПЗЗ</w:t>
            </w:r>
          </w:p>
        </w:tc>
        <w:tc>
          <w:tcPr>
            <w:tcW w:w="8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Имот № по КККР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Ползвана площ /дка/</w:t>
            </w:r>
          </w:p>
        </w:tc>
        <w:tc>
          <w:tcPr>
            <w:tcW w:w="25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НТП на имота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Сума лв.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КООП И КОООД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17.92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0.725</w:t>
            </w:r>
          </w:p>
        </w:tc>
        <w:tc>
          <w:tcPr>
            <w:tcW w:w="2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18.12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КООП И КОООД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18.22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0.306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7.65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КООП И КОООД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33.115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1.949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48.72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КООП И КОООД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43.12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0.245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6.12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3.225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80.61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АРГУСООД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10.55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0.878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21.95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АРГУСООД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10.56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1.122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28.05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АРГУСООД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10.58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0.108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2.70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АРГУСООД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10.64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1.944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48.60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АРГУСООД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10.78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0.375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9.38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АРГУСООД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10.78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0.563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14.08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АРГУСООД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10.78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1.702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42.55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АРГУСООД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11.71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0.510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12.75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АРГУСООД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11.72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3.072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76.80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АРГУСООД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12.40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0.246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6.15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АРГУСООД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13.34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0.360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9.00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АРГУСООД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13.41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0.167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4.18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lastRenderedPageBreak/>
              <w:t>АРГУСООД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13.42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1.126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28.15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АРГУСООД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13.43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1.485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37.12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АРГУСООД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15.88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0.299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7.48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АРГУСООД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16.45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1.772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44.30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АРГУСООД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16.46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1.200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30.00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АРГУСООД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16.86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0.354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8.85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АРГУСООД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16.86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2.545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63.62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АРГУСООД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17.91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2.329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58.22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АРГУСООД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17.92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2.821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70.52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АРГУСООД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22.58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0.558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13.95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АРГУСООД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23.77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0.702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17.55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АРГУСООД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28.102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5.276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131.90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АРГУСООД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29.69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5.186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129.65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АРГУСООД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30.103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5.860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146.50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АРГУСООД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30.104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2.387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59.68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АРГУСООД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32.49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2.713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67.82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АРГУСООД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32.437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0.147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3.68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АРГУСООД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53.54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0.239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5.98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48.046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1201.16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АТМ-АГРО 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25.63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1.320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33.00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АТМ-АГРО 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26.66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1.334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33.35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АТМ-АГРО 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26.426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2.881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72.02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АТМ-АГРО 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27.65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0.990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24.75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АТМ-АГРО 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27.66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1.884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47.10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АТМ-АГРО 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27.67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2.329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58.22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АТМ-АГРО 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27.68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1.760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44.00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АТМ-АГРО 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27.69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1.406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35.15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АТМ-АГРО 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27.70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1.348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33.70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АТМ-АГРО 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28.467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1.980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49.50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17.232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430.79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15.46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0.394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9.85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15.47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2.244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56.10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19.52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1.744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43.60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19.53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1.484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37.10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19.54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4.375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109.38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24.36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3.130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78.25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24.37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1.015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25.38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24.38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1.554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38.85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25.64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1.840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46.00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25.65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2.090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52.25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29.69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5.953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148.82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30.103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0.861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21.52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31.37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2.278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56.95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33.113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1.721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43.02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34.26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2.050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51.25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45.19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1.911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47.78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34.644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866.10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lastRenderedPageBreak/>
              <w:t>ТДТ-90ЕООД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20.27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0.165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4.12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ТДТ-90ЕООД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20.68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3.272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81.80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ТДТ-90ЕООД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20.69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1.382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34.55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ТДТ-90ЕООД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20.70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1.797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44.92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ТДТ-90ЕООД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21.27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3.195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79.88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ТДТ-90ЕООД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21.197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0.428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10.70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ТДТ-90ЕООД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22.57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0.385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9.62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ТДТ-90ЕООД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22.57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1.339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33.48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ТДТ-90ЕООД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22.57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4.447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111.18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ТДТ-90ЕООД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22.66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0.600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15.00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ТДТ-90ЕООД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23.81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0.261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6.52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ТДТ-90ЕООД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23.83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0.399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9.98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ТДТ-90ЕООД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23.90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0.447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11.18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ТДТ-90ЕООД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26.64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0.600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15.00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ТДТ-90ЕООД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26.65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1.296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32.40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ТДТ-90ЕООД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26.66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0.745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18.62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ТДТ-90ЕООД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26.67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0.696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17.40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ТДТ-90ЕООД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26.417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0.970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24.25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ТДТ-90ЕООД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26.426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2.231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55.78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ТДТ-90ЕООД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33.80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0.497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12.42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ТДТ-90ЕООД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33.113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3.537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88.42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ТДТ-90ЕООД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33.113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3.759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93.98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ТДТ-90ЕООД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33.114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0.306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7.65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ТДТ-90ЕООД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33.114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3.376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84.40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ТДТ-90ЕООД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33.518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0.390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9.75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ТДТ-90ЕООД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81.7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0.200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5.00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36.720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918.00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18.25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0.648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16.20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18.480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0.964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24.10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22.426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0.262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6.55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26.426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3.079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76.98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28.98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0.836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20.90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28.99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1.408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35.20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28.100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1.067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26.68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28.101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1.358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33.95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28.455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1.325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33.12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28.467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5.683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142.08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16.630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415.76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РУМЕН ПЕТРОВ ТОДОРОВ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18.25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0.368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9.20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РУМЕН ПЕТРОВ ТОДОРОВ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31.37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0.929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color w:val="000000"/>
                <w:lang w:val="bg-BG" w:eastAsia="bg-BG"/>
              </w:rPr>
              <w:t>23.22</w:t>
            </w:r>
          </w:p>
        </w:tc>
      </w:tr>
      <w:tr w:rsidR="00DF5368" w:rsidRPr="00DF5368" w:rsidTr="00DF5368">
        <w:trPr>
          <w:trHeight w:val="3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1.297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368" w:rsidRPr="00DF5368" w:rsidRDefault="00DF5368" w:rsidP="00DF536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DF536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32.42</w:t>
            </w:r>
          </w:p>
        </w:tc>
      </w:tr>
    </w:tbl>
    <w:p w:rsidR="00417C15" w:rsidRDefault="00417C15" w:rsidP="00B10BF2">
      <w:pPr>
        <w:tabs>
          <w:tab w:val="left" w:pos="567"/>
        </w:tabs>
        <w:overflowPunct/>
        <w:jc w:val="both"/>
        <w:textAlignment w:val="auto"/>
        <w:rPr>
          <w:rFonts w:ascii="Verdana" w:hAnsi="Verdana" w:cs="Arial"/>
          <w:b/>
          <w:lang w:val="ru-RU"/>
        </w:rPr>
      </w:pPr>
    </w:p>
    <w:p w:rsidR="009A388C" w:rsidRDefault="009A388C" w:rsidP="00B10BF2">
      <w:pPr>
        <w:tabs>
          <w:tab w:val="left" w:pos="567"/>
        </w:tabs>
        <w:overflowPunct/>
        <w:jc w:val="both"/>
        <w:textAlignment w:val="auto"/>
        <w:rPr>
          <w:rFonts w:ascii="Verdana" w:hAnsi="Verdana" w:cs="Arial"/>
          <w:b/>
          <w:lang w:val="ru-RU"/>
        </w:rPr>
      </w:pPr>
    </w:p>
    <w:p w:rsidR="00B10BF2" w:rsidRPr="00BD5572" w:rsidRDefault="00B10BF2" w:rsidP="00B10BF2">
      <w:pPr>
        <w:tabs>
          <w:tab w:val="left" w:pos="567"/>
        </w:tabs>
        <w:overflowPunct/>
        <w:jc w:val="both"/>
        <w:textAlignment w:val="auto"/>
        <w:rPr>
          <w:rFonts w:ascii="Verdana" w:hAnsi="Verdana" w:cs="Arial"/>
          <w:lang w:val="bg-BG"/>
        </w:rPr>
      </w:pPr>
      <w:r w:rsidRPr="00BD5572">
        <w:rPr>
          <w:rFonts w:ascii="Verdana" w:hAnsi="Verdana" w:cs="Arial"/>
          <w:b/>
          <w:lang w:val="ru-RU"/>
        </w:rPr>
        <w:t>І</w:t>
      </w:r>
      <w:r w:rsidRPr="00BD5572">
        <w:rPr>
          <w:rFonts w:ascii="Verdana" w:hAnsi="Verdana" w:cs="Arial"/>
          <w:b/>
          <w:lang w:val="bg-BG"/>
        </w:rPr>
        <w:t>ІІ</w:t>
      </w:r>
      <w:r w:rsidRPr="00BD5572">
        <w:rPr>
          <w:rFonts w:ascii="Verdana" w:hAnsi="Verdana" w:cs="Arial"/>
          <w:b/>
          <w:lang w:val="ru-RU"/>
        </w:rPr>
        <w:t>.</w:t>
      </w:r>
      <w:r w:rsidRPr="00BD5572">
        <w:rPr>
          <w:rFonts w:ascii="Verdana" w:hAnsi="Verdana" w:cs="Arial"/>
          <w:b/>
          <w:lang w:val="ru-RU"/>
        </w:rPr>
        <w:tab/>
      </w:r>
      <w:r w:rsidRPr="00BD5572">
        <w:rPr>
          <w:rFonts w:ascii="Verdana" w:hAnsi="Verdana" w:cs="Arial"/>
          <w:lang w:val="bg-BG"/>
        </w:rPr>
        <w:t xml:space="preserve">Дължимите суми за ползване на земите по чл.37в, ал.16 от ЗСПЗЗ за землището </w:t>
      </w:r>
      <w:r>
        <w:rPr>
          <w:rFonts w:ascii="Verdana" w:hAnsi="Verdana" w:cs="Arial"/>
          <w:lang w:val="bg-BG"/>
        </w:rPr>
        <w:t>на</w:t>
      </w:r>
      <w:r w:rsidRPr="00BD5572">
        <w:rPr>
          <w:rFonts w:ascii="Verdana" w:eastAsia="Arial Unicode MS" w:hAnsi="Verdana" w:cs="Arial Unicode MS"/>
          <w:lang w:val="ru-RU"/>
        </w:rPr>
        <w:t xml:space="preserve"> </w:t>
      </w:r>
      <w:r w:rsidR="009A388C">
        <w:rPr>
          <w:rFonts w:ascii="Verdana" w:hAnsi="Verdana" w:cs="Arial"/>
          <w:lang w:val="bg-BG"/>
        </w:rPr>
        <w:t xml:space="preserve">с. </w:t>
      </w:r>
      <w:r w:rsidR="00DF5368">
        <w:rPr>
          <w:rFonts w:ascii="Verdana" w:hAnsi="Verdana" w:cs="Arial"/>
          <w:lang w:val="bg-BG"/>
        </w:rPr>
        <w:t>Голямо Пещене ЕКАТТЕ 15521</w:t>
      </w:r>
      <w:r w:rsidR="009A388C" w:rsidRPr="00327804">
        <w:rPr>
          <w:rFonts w:ascii="Verdana" w:hAnsi="Verdana"/>
          <w:lang w:val="ru-RU"/>
        </w:rPr>
        <w:t xml:space="preserve">, общ. </w:t>
      </w:r>
      <w:proofErr w:type="spellStart"/>
      <w:r w:rsidR="009A388C">
        <w:rPr>
          <w:rFonts w:ascii="Verdana" w:hAnsi="Verdana"/>
          <w:lang w:val="ru-RU"/>
        </w:rPr>
        <w:t>Враца</w:t>
      </w:r>
      <w:proofErr w:type="spellEnd"/>
      <w:r w:rsidR="00AE2663" w:rsidRPr="00327804">
        <w:rPr>
          <w:rFonts w:ascii="Verdana" w:hAnsi="Verdana"/>
          <w:lang w:val="ru-RU"/>
        </w:rPr>
        <w:t xml:space="preserve">, </w:t>
      </w:r>
      <w:proofErr w:type="spellStart"/>
      <w:r w:rsidRPr="00BD5572">
        <w:rPr>
          <w:rFonts w:ascii="Verdana" w:hAnsi="Verdana" w:cs="Arial"/>
          <w:lang w:val="bg-BG"/>
        </w:rPr>
        <w:t>обл</w:t>
      </w:r>
      <w:proofErr w:type="spellEnd"/>
      <w:r w:rsidRPr="00BD5572">
        <w:rPr>
          <w:rFonts w:ascii="Verdana" w:hAnsi="Verdana" w:cs="Arial"/>
          <w:lang w:val="bg-BG"/>
        </w:rPr>
        <w:t xml:space="preserve">. Враца се заплащат от съответния ползвател по банкова сметка </w:t>
      </w:r>
      <w:proofErr w:type="gramStart"/>
      <w:r w:rsidRPr="00BD5572">
        <w:rPr>
          <w:rFonts w:ascii="Verdana" w:hAnsi="Verdana" w:cs="Arial"/>
          <w:lang w:val="bg-BG"/>
        </w:rPr>
        <w:t>на</w:t>
      </w:r>
      <w:proofErr w:type="gramEnd"/>
      <w:r w:rsidRPr="00BD5572">
        <w:rPr>
          <w:rFonts w:ascii="Verdana" w:hAnsi="Verdana" w:cs="Arial"/>
          <w:lang w:val="bg-BG"/>
        </w:rPr>
        <w:t xml:space="preserve"> </w:t>
      </w:r>
      <w:proofErr w:type="gramStart"/>
      <w:r w:rsidRPr="00BD5572">
        <w:rPr>
          <w:rFonts w:ascii="Verdana" w:hAnsi="Verdana" w:cs="Arial"/>
          <w:lang w:val="bg-BG"/>
        </w:rPr>
        <w:t>Община</w:t>
      </w:r>
      <w:proofErr w:type="gramEnd"/>
      <w:r w:rsidRPr="00BD5572">
        <w:rPr>
          <w:rFonts w:ascii="Verdana" w:hAnsi="Verdana"/>
          <w:lang w:val="ru-RU"/>
        </w:rPr>
        <w:t xml:space="preserve"> </w:t>
      </w:r>
      <w:proofErr w:type="spellStart"/>
      <w:r w:rsidR="00AE2663">
        <w:rPr>
          <w:rFonts w:ascii="Verdana" w:hAnsi="Verdana"/>
          <w:lang w:val="ru-RU"/>
        </w:rPr>
        <w:t>Враца</w:t>
      </w:r>
      <w:proofErr w:type="spellEnd"/>
      <w:r w:rsidR="00586727">
        <w:rPr>
          <w:rFonts w:ascii="Verdana" w:hAnsi="Verdana"/>
          <w:lang w:val="ru-RU"/>
        </w:rPr>
        <w:t xml:space="preserve"> </w:t>
      </w:r>
      <w:r w:rsidRPr="00BD5572">
        <w:rPr>
          <w:rFonts w:ascii="Verdana" w:hAnsi="Verdana" w:cs="Arial"/>
        </w:rPr>
        <w:t xml:space="preserve">в </w:t>
      </w:r>
      <w:proofErr w:type="spellStart"/>
      <w:r w:rsidRPr="00BD5572">
        <w:rPr>
          <w:rFonts w:ascii="Verdana" w:hAnsi="Verdana" w:cs="Arial"/>
        </w:rPr>
        <w:t>едномесечен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срок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от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издаването</w:t>
      </w:r>
      <w:proofErr w:type="spellEnd"/>
      <w:r w:rsidRPr="00BD5572">
        <w:rPr>
          <w:rFonts w:ascii="Verdana" w:hAnsi="Verdana" w:cs="Arial"/>
        </w:rPr>
        <w:t xml:space="preserve"> </w:t>
      </w:r>
      <w:r w:rsidRPr="00BD5572">
        <w:rPr>
          <w:rFonts w:ascii="Verdana" w:hAnsi="Verdana" w:cs="Arial"/>
          <w:lang w:val="bg-BG"/>
        </w:rPr>
        <w:t>на настоящата заповед.</w:t>
      </w:r>
    </w:p>
    <w:p w:rsidR="00B10BF2" w:rsidRPr="00BD5572" w:rsidRDefault="00B10BF2" w:rsidP="00B10BF2">
      <w:pPr>
        <w:tabs>
          <w:tab w:val="left" w:pos="567"/>
        </w:tabs>
        <w:jc w:val="both"/>
        <w:rPr>
          <w:rFonts w:ascii="Verdana" w:hAnsi="Verdana"/>
          <w:b/>
          <w:sz w:val="16"/>
          <w:szCs w:val="16"/>
          <w:u w:val="single"/>
          <w:lang w:val="ru-RU"/>
        </w:rPr>
      </w:pPr>
    </w:p>
    <w:p w:rsidR="00B10BF2" w:rsidRPr="00AB61E0" w:rsidRDefault="00B10BF2" w:rsidP="00B10BF2">
      <w:pPr>
        <w:tabs>
          <w:tab w:val="left" w:pos="567"/>
        </w:tabs>
        <w:jc w:val="both"/>
        <w:rPr>
          <w:rFonts w:ascii="Verdana" w:hAnsi="Verdana"/>
          <w:b/>
          <w:u w:val="single"/>
        </w:rPr>
      </w:pPr>
      <w:r w:rsidRPr="00492371">
        <w:rPr>
          <w:rFonts w:ascii="Verdana" w:hAnsi="Verdana"/>
          <w:b/>
          <w:u w:val="single"/>
          <w:lang w:val="ru-RU"/>
        </w:rPr>
        <w:t xml:space="preserve">БАНКОВА СМЕТКА ОБЩИНА </w:t>
      </w:r>
      <w:r w:rsidR="00AE2663">
        <w:rPr>
          <w:rFonts w:ascii="Verdana" w:hAnsi="Verdana"/>
          <w:b/>
          <w:u w:val="single"/>
          <w:lang w:val="ru-RU"/>
        </w:rPr>
        <w:t>ВРАЦА</w:t>
      </w:r>
    </w:p>
    <w:p w:rsidR="00B10BF2" w:rsidRPr="00492371" w:rsidRDefault="00AE2663" w:rsidP="00B10BF2">
      <w:pPr>
        <w:tabs>
          <w:tab w:val="left" w:pos="567"/>
        </w:tabs>
        <w:jc w:val="both"/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  <w:lang w:val="bg-BG"/>
        </w:rPr>
        <w:lastRenderedPageBreak/>
        <w:t>ПЪРВА ИНВЕСТИЦИОННА БАНКА</w:t>
      </w:r>
      <w:r w:rsidR="002B5E76">
        <w:rPr>
          <w:rFonts w:ascii="Verdana" w:hAnsi="Verdana"/>
          <w:b/>
          <w:u w:val="single"/>
          <w:lang w:val="bg-BG"/>
        </w:rPr>
        <w:t xml:space="preserve"> АД</w:t>
      </w:r>
    </w:p>
    <w:p w:rsidR="00B10BF2" w:rsidRPr="00C533DD" w:rsidRDefault="00B10BF2" w:rsidP="00B10BF2">
      <w:pPr>
        <w:tabs>
          <w:tab w:val="left" w:pos="567"/>
        </w:tabs>
        <w:jc w:val="both"/>
        <w:rPr>
          <w:rFonts w:ascii="Verdana" w:hAnsi="Verdana"/>
          <w:b/>
        </w:rPr>
      </w:pPr>
      <w:r w:rsidRPr="00492371">
        <w:rPr>
          <w:rFonts w:ascii="Verdana" w:hAnsi="Verdana"/>
          <w:b/>
          <w:u w:val="single"/>
        </w:rPr>
        <w:t>IBAN</w:t>
      </w:r>
      <w:r w:rsidRPr="00492371">
        <w:rPr>
          <w:rFonts w:ascii="Verdana" w:hAnsi="Verdana"/>
          <w:b/>
          <w:u w:val="single"/>
          <w:lang w:val="bg-BG"/>
        </w:rPr>
        <w:t xml:space="preserve">: </w:t>
      </w:r>
      <w:r w:rsidRPr="00492371">
        <w:rPr>
          <w:rFonts w:ascii="Verdana" w:hAnsi="Verdana"/>
          <w:b/>
          <w:u w:val="single"/>
        </w:rPr>
        <w:t>BG</w:t>
      </w:r>
      <w:r w:rsidRPr="00492371">
        <w:rPr>
          <w:rFonts w:ascii="Verdana" w:hAnsi="Verdana"/>
          <w:b/>
          <w:u w:val="single"/>
          <w:lang w:val="bg-BG"/>
        </w:rPr>
        <w:t xml:space="preserve"> </w:t>
      </w:r>
      <w:r w:rsidR="00AE2663">
        <w:rPr>
          <w:rFonts w:ascii="Verdana" w:hAnsi="Verdana"/>
          <w:b/>
          <w:u w:val="single"/>
        </w:rPr>
        <w:t>41</w:t>
      </w:r>
      <w:r w:rsidR="00AB61E0">
        <w:rPr>
          <w:rFonts w:ascii="Verdana" w:hAnsi="Verdana"/>
          <w:b/>
          <w:u w:val="single"/>
        </w:rPr>
        <w:t xml:space="preserve"> </w:t>
      </w:r>
      <w:r w:rsidR="00AE2663">
        <w:rPr>
          <w:rFonts w:ascii="Verdana" w:hAnsi="Verdana"/>
          <w:b/>
          <w:u w:val="single"/>
        </w:rPr>
        <w:t>FINV</w:t>
      </w:r>
      <w:r w:rsidR="00C533DD">
        <w:rPr>
          <w:rFonts w:ascii="Verdana" w:hAnsi="Verdana"/>
          <w:b/>
          <w:u w:val="single"/>
        </w:rPr>
        <w:t xml:space="preserve"> </w:t>
      </w:r>
      <w:r w:rsidR="00173B0D">
        <w:rPr>
          <w:rFonts w:ascii="Verdana" w:hAnsi="Verdana"/>
          <w:b/>
          <w:u w:val="single"/>
        </w:rPr>
        <w:t>9150</w:t>
      </w:r>
      <w:r w:rsidR="002B5E76">
        <w:rPr>
          <w:rFonts w:ascii="Verdana" w:hAnsi="Verdana"/>
          <w:b/>
          <w:u w:val="single"/>
        </w:rPr>
        <w:t xml:space="preserve"> </w:t>
      </w:r>
      <w:r w:rsidR="00173B0D">
        <w:rPr>
          <w:rFonts w:ascii="Verdana" w:hAnsi="Verdana"/>
          <w:b/>
          <w:u w:val="single"/>
        </w:rPr>
        <w:t>8417</w:t>
      </w:r>
      <w:r w:rsidR="002B5E76">
        <w:rPr>
          <w:rFonts w:ascii="Verdana" w:hAnsi="Verdana"/>
          <w:b/>
          <w:u w:val="single"/>
        </w:rPr>
        <w:t xml:space="preserve"> </w:t>
      </w:r>
      <w:r w:rsidR="00173B0D">
        <w:rPr>
          <w:rFonts w:ascii="Verdana" w:hAnsi="Verdana"/>
          <w:b/>
          <w:u w:val="single"/>
        </w:rPr>
        <w:t>5517</w:t>
      </w:r>
      <w:r w:rsidR="002B5E76">
        <w:rPr>
          <w:rFonts w:ascii="Verdana" w:hAnsi="Verdana"/>
          <w:b/>
          <w:u w:val="single"/>
        </w:rPr>
        <w:t xml:space="preserve"> </w:t>
      </w:r>
      <w:r w:rsidR="00173B0D">
        <w:rPr>
          <w:rFonts w:ascii="Verdana" w:hAnsi="Verdana"/>
          <w:b/>
          <w:u w:val="single"/>
        </w:rPr>
        <w:t>18</w:t>
      </w:r>
    </w:p>
    <w:p w:rsidR="00B10BF2" w:rsidRDefault="00B10BF2" w:rsidP="00B10BF2">
      <w:pPr>
        <w:tabs>
          <w:tab w:val="left" w:pos="567"/>
        </w:tabs>
        <w:jc w:val="both"/>
        <w:rPr>
          <w:rFonts w:ascii="Verdana" w:hAnsi="Verdana"/>
          <w:b/>
          <w:u w:val="single"/>
        </w:rPr>
      </w:pPr>
      <w:r w:rsidRPr="00492371">
        <w:rPr>
          <w:rFonts w:ascii="Verdana" w:hAnsi="Verdana"/>
          <w:b/>
          <w:u w:val="single"/>
        </w:rPr>
        <w:t>BIC</w:t>
      </w:r>
      <w:r w:rsidRPr="00492371">
        <w:rPr>
          <w:rFonts w:ascii="Verdana" w:hAnsi="Verdana"/>
          <w:b/>
          <w:u w:val="single"/>
          <w:lang w:val="bg-BG"/>
        </w:rPr>
        <w:t xml:space="preserve">: </w:t>
      </w:r>
      <w:r w:rsidR="00AE2663">
        <w:rPr>
          <w:rFonts w:ascii="Verdana" w:hAnsi="Verdana"/>
          <w:b/>
          <w:u w:val="single"/>
        </w:rPr>
        <w:t>FINV</w:t>
      </w:r>
      <w:r w:rsidRPr="00492371">
        <w:rPr>
          <w:rFonts w:ascii="Verdana" w:hAnsi="Verdana"/>
          <w:b/>
          <w:u w:val="single"/>
        </w:rPr>
        <w:t>BGSF</w:t>
      </w:r>
      <w:r w:rsidRPr="00131CDE">
        <w:rPr>
          <w:rFonts w:ascii="Verdana" w:hAnsi="Verdana"/>
          <w:b/>
          <w:u w:val="single"/>
        </w:rPr>
        <w:t xml:space="preserve"> </w:t>
      </w:r>
    </w:p>
    <w:p w:rsidR="00586727" w:rsidRPr="00586727" w:rsidRDefault="00586727" w:rsidP="00B10BF2">
      <w:pPr>
        <w:tabs>
          <w:tab w:val="left" w:pos="567"/>
        </w:tabs>
        <w:jc w:val="both"/>
        <w:rPr>
          <w:rFonts w:ascii="Verdana" w:hAnsi="Verdana"/>
          <w:u w:val="single"/>
          <w:lang w:val="bg-BG"/>
        </w:rPr>
      </w:pPr>
      <w:r>
        <w:rPr>
          <w:rFonts w:ascii="Verdana" w:hAnsi="Verdana"/>
          <w:b/>
          <w:u w:val="single"/>
          <w:lang w:val="bg-BG"/>
        </w:rPr>
        <w:t>ВИД ПЛАЩАНЕ: 444200</w:t>
      </w:r>
    </w:p>
    <w:p w:rsidR="00B10BF2" w:rsidRPr="00BD5572" w:rsidRDefault="00B10BF2" w:rsidP="00B10BF2">
      <w:pPr>
        <w:tabs>
          <w:tab w:val="left" w:pos="567"/>
        </w:tabs>
        <w:overflowPunct/>
        <w:jc w:val="both"/>
        <w:textAlignment w:val="auto"/>
        <w:rPr>
          <w:rFonts w:ascii="Verdana" w:hAnsi="Verdana" w:cs="Arial"/>
          <w:sz w:val="16"/>
          <w:szCs w:val="16"/>
          <w:lang w:val="bg-BG"/>
        </w:rPr>
      </w:pPr>
    </w:p>
    <w:p w:rsidR="00B10BF2" w:rsidRDefault="00B10BF2" w:rsidP="00B10BF2">
      <w:pPr>
        <w:tabs>
          <w:tab w:val="left" w:pos="567"/>
        </w:tabs>
        <w:jc w:val="both"/>
        <w:rPr>
          <w:rFonts w:ascii="Verdana" w:hAnsi="Verdana"/>
          <w:lang w:val="bg-BG"/>
        </w:rPr>
      </w:pPr>
      <w:r w:rsidRPr="00BD5572">
        <w:rPr>
          <w:rFonts w:ascii="Verdana" w:hAnsi="Verdana"/>
          <w:b/>
          <w:lang w:val="ru-RU"/>
        </w:rPr>
        <w:t>ІV</w:t>
      </w:r>
      <w:r w:rsidRPr="00BD5572">
        <w:rPr>
          <w:rFonts w:ascii="Verdana" w:hAnsi="Verdana"/>
          <w:b/>
          <w:lang w:val="bg-BG"/>
        </w:rPr>
        <w:t>.</w:t>
      </w:r>
      <w:r w:rsidRPr="00BD5572">
        <w:rPr>
          <w:rFonts w:ascii="Verdana" w:hAnsi="Verdana"/>
          <w:b/>
          <w:lang w:val="ru-RU"/>
        </w:rPr>
        <w:t xml:space="preserve"> </w:t>
      </w:r>
      <w:proofErr w:type="spellStart"/>
      <w:r w:rsidRPr="00BD5572">
        <w:rPr>
          <w:rFonts w:ascii="Verdana" w:hAnsi="Verdana"/>
          <w:lang w:val="ru-RU"/>
        </w:rPr>
        <w:t>Съгласно</w:t>
      </w:r>
      <w:proofErr w:type="spellEnd"/>
      <w:r w:rsidRPr="00BD5572">
        <w:rPr>
          <w:rFonts w:ascii="Verdana" w:hAnsi="Verdana"/>
          <w:lang w:val="ru-RU"/>
        </w:rPr>
        <w:t xml:space="preserve"> чл. 37в, </w:t>
      </w:r>
      <w:proofErr w:type="gramStart"/>
      <w:r w:rsidRPr="00BD5572">
        <w:rPr>
          <w:rFonts w:ascii="Verdana" w:hAnsi="Verdana"/>
          <w:lang w:val="ru-RU"/>
        </w:rPr>
        <w:t>ал</w:t>
      </w:r>
      <w:proofErr w:type="gramEnd"/>
      <w:r w:rsidRPr="00BD5572">
        <w:rPr>
          <w:rFonts w:ascii="Verdana" w:hAnsi="Verdana"/>
          <w:lang w:val="ru-RU"/>
        </w:rPr>
        <w:t xml:space="preserve">. 17 от ЗСПЗЗ </w:t>
      </w:r>
      <w:r w:rsidRPr="00BD5572">
        <w:rPr>
          <w:rFonts w:ascii="Verdana" w:hAnsi="Verdana"/>
          <w:lang w:val="bg-BG"/>
        </w:rPr>
        <w:t>ползвателите, на които са предоставени за ползване полски пътища, осигуряват достъп до имотите, декларирани и заявени за ползване в реални граници през следващата стопанска година.</w:t>
      </w:r>
    </w:p>
    <w:p w:rsidR="00D22BAF" w:rsidRPr="00BD5572" w:rsidRDefault="00D22BAF" w:rsidP="00B10BF2">
      <w:pPr>
        <w:tabs>
          <w:tab w:val="left" w:pos="567"/>
        </w:tabs>
        <w:jc w:val="both"/>
        <w:rPr>
          <w:rFonts w:ascii="Verdana" w:hAnsi="Verdana"/>
          <w:sz w:val="16"/>
          <w:szCs w:val="16"/>
          <w:lang w:val="bg-BG"/>
        </w:rPr>
      </w:pPr>
    </w:p>
    <w:p w:rsidR="00B10BF2" w:rsidRDefault="00B10BF2" w:rsidP="00B10BF2">
      <w:pPr>
        <w:tabs>
          <w:tab w:val="left" w:pos="567"/>
        </w:tabs>
        <w:jc w:val="both"/>
        <w:rPr>
          <w:rFonts w:ascii="Verdana" w:hAnsi="Verdana"/>
          <w:lang w:val="ru-RU" w:eastAsia="bg-BG"/>
        </w:rPr>
      </w:pPr>
      <w:r w:rsidRPr="00BD5572">
        <w:rPr>
          <w:rFonts w:ascii="Verdana" w:hAnsi="Verdana"/>
          <w:b/>
          <w:lang w:val="ru-RU"/>
        </w:rPr>
        <w:t>V</w:t>
      </w:r>
      <w:r w:rsidRPr="00BD5572">
        <w:rPr>
          <w:rFonts w:ascii="Verdana" w:hAnsi="Verdana"/>
          <w:b/>
          <w:lang w:val="bg-BG"/>
        </w:rPr>
        <w:t>.</w:t>
      </w:r>
      <w:r w:rsidRPr="00BD5572">
        <w:rPr>
          <w:rFonts w:ascii="Verdana" w:hAnsi="Verdana"/>
          <w:b/>
          <w:lang w:val="bg-BG"/>
        </w:rPr>
        <w:tab/>
      </w:r>
      <w:proofErr w:type="spellStart"/>
      <w:r w:rsidR="009667A1" w:rsidRPr="00671DFA">
        <w:rPr>
          <w:rFonts w:ascii="Verdana" w:hAnsi="Verdana"/>
          <w:lang w:val="ru-RU"/>
        </w:rPr>
        <w:t>Настоящата</w:t>
      </w:r>
      <w:proofErr w:type="spellEnd"/>
      <w:r w:rsidR="009667A1" w:rsidRPr="00671DFA">
        <w:rPr>
          <w:rFonts w:ascii="Verdana" w:hAnsi="Verdana"/>
          <w:lang w:val="ru-RU"/>
        </w:rPr>
        <w:t xml:space="preserve"> </w:t>
      </w:r>
      <w:proofErr w:type="spellStart"/>
      <w:r w:rsidR="009667A1" w:rsidRPr="00671DFA">
        <w:rPr>
          <w:rFonts w:ascii="Verdana" w:hAnsi="Verdana"/>
          <w:lang w:val="ru-RU"/>
        </w:rPr>
        <w:t>заповед</w:t>
      </w:r>
      <w:proofErr w:type="spellEnd"/>
      <w:r w:rsidR="009667A1" w:rsidRPr="00671DFA">
        <w:rPr>
          <w:rFonts w:ascii="Verdana" w:hAnsi="Verdana" w:cs="Arial"/>
          <w:lang w:val="bg-BG"/>
        </w:rPr>
        <w:t xml:space="preserve"> </w:t>
      </w:r>
      <w:r w:rsidR="009667A1" w:rsidRPr="00671DFA">
        <w:rPr>
          <w:rFonts w:ascii="Verdana" w:hAnsi="Verdana"/>
          <w:lang w:val="ru-RU"/>
        </w:rPr>
        <w:t xml:space="preserve">да </w:t>
      </w:r>
      <w:r w:rsidR="009667A1" w:rsidRPr="00671DFA">
        <w:rPr>
          <w:rFonts w:ascii="Verdana" w:hAnsi="Verdana"/>
          <w:lang w:val="ru-RU" w:eastAsia="bg-BG"/>
        </w:rPr>
        <w:t xml:space="preserve">се </w:t>
      </w:r>
      <w:proofErr w:type="spellStart"/>
      <w:r w:rsidR="009667A1" w:rsidRPr="00671DFA">
        <w:rPr>
          <w:rFonts w:ascii="Verdana" w:hAnsi="Verdana"/>
          <w:lang w:val="ru-RU" w:eastAsia="bg-BG"/>
        </w:rPr>
        <w:t>обявяв</w:t>
      </w:r>
      <w:proofErr w:type="spellEnd"/>
      <w:r w:rsidR="009667A1" w:rsidRPr="00671DFA">
        <w:rPr>
          <w:rFonts w:ascii="Verdana" w:hAnsi="Verdana"/>
          <w:lang w:val="bg-BG" w:eastAsia="bg-BG"/>
        </w:rPr>
        <w:t xml:space="preserve">и съгласно чл. 37в, ал. 16 от ЗСПЗЗ </w:t>
      </w:r>
      <w:r w:rsidR="009667A1" w:rsidRPr="00671DFA">
        <w:rPr>
          <w:rFonts w:ascii="Verdana" w:hAnsi="Verdana"/>
          <w:lang w:val="ru-RU" w:eastAsia="bg-BG"/>
        </w:rPr>
        <w:t xml:space="preserve">в </w:t>
      </w:r>
      <w:proofErr w:type="spellStart"/>
      <w:r w:rsidR="009A388C">
        <w:rPr>
          <w:rFonts w:ascii="Verdana" w:hAnsi="Verdana"/>
          <w:lang w:val="ru-RU" w:eastAsia="bg-BG"/>
        </w:rPr>
        <w:t>кметство</w:t>
      </w:r>
      <w:proofErr w:type="spellEnd"/>
      <w:r w:rsidR="009A388C">
        <w:rPr>
          <w:rFonts w:ascii="Verdana" w:hAnsi="Verdana"/>
          <w:lang w:val="ru-RU" w:eastAsia="bg-BG"/>
        </w:rPr>
        <w:t xml:space="preserve"> </w:t>
      </w:r>
      <w:r w:rsidR="009A388C">
        <w:rPr>
          <w:rFonts w:ascii="Verdana" w:hAnsi="Verdana" w:cs="Arial"/>
          <w:lang w:val="bg-BG"/>
        </w:rPr>
        <w:t xml:space="preserve">с. </w:t>
      </w:r>
      <w:r w:rsidR="00DF5368">
        <w:rPr>
          <w:rFonts w:ascii="Verdana" w:hAnsi="Verdana" w:cs="Arial"/>
          <w:lang w:val="bg-BG"/>
        </w:rPr>
        <w:t>Голямо Пещене ЕКАТТЕ 15521</w:t>
      </w:r>
      <w:r w:rsidR="009A388C" w:rsidRPr="00327804">
        <w:rPr>
          <w:rFonts w:ascii="Verdana" w:hAnsi="Verdana"/>
          <w:lang w:val="ru-RU"/>
        </w:rPr>
        <w:t xml:space="preserve">, общ. </w:t>
      </w:r>
      <w:proofErr w:type="spellStart"/>
      <w:r w:rsidR="009A388C">
        <w:rPr>
          <w:rFonts w:ascii="Verdana" w:hAnsi="Verdana"/>
          <w:lang w:val="ru-RU"/>
        </w:rPr>
        <w:t>Враца</w:t>
      </w:r>
      <w:proofErr w:type="spellEnd"/>
      <w:r w:rsidR="009A388C" w:rsidRPr="00BD5572">
        <w:rPr>
          <w:rFonts w:ascii="Verdana" w:hAnsi="Verdana"/>
          <w:lang w:val="ru-RU"/>
        </w:rPr>
        <w:t xml:space="preserve"> </w:t>
      </w:r>
      <w:r w:rsidR="009667A1" w:rsidRPr="00671DFA">
        <w:rPr>
          <w:rFonts w:ascii="Verdana" w:hAnsi="Verdana"/>
          <w:lang w:val="bg-BG"/>
        </w:rPr>
        <w:t>и</w:t>
      </w:r>
      <w:r w:rsidR="009667A1" w:rsidRPr="00671DFA">
        <w:rPr>
          <w:rFonts w:ascii="Verdana" w:hAnsi="Verdana"/>
          <w:lang w:val="ru-RU" w:eastAsia="bg-BG"/>
        </w:rPr>
        <w:t xml:space="preserve"> на </w:t>
      </w:r>
      <w:proofErr w:type="spellStart"/>
      <w:r w:rsidR="009667A1" w:rsidRPr="00671DFA">
        <w:rPr>
          <w:rFonts w:ascii="Verdana" w:hAnsi="Verdana"/>
          <w:lang w:val="ru-RU" w:eastAsia="bg-BG"/>
        </w:rPr>
        <w:t>информационното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 табло в </w:t>
      </w:r>
      <w:proofErr w:type="spellStart"/>
      <w:r w:rsidR="009667A1" w:rsidRPr="00671DFA">
        <w:rPr>
          <w:rFonts w:ascii="Verdana" w:hAnsi="Verdana"/>
          <w:lang w:val="ru-RU" w:eastAsia="bg-BG"/>
        </w:rPr>
        <w:t>сградата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 на </w:t>
      </w:r>
      <w:r w:rsidR="009667A1" w:rsidRPr="00671DFA">
        <w:rPr>
          <w:rFonts w:ascii="Verdana" w:hAnsi="Verdana"/>
          <w:lang w:val="bg-BG" w:eastAsia="bg-BG"/>
        </w:rPr>
        <w:t>О</w:t>
      </w:r>
      <w:proofErr w:type="spellStart"/>
      <w:r w:rsidR="009667A1" w:rsidRPr="00671DFA">
        <w:rPr>
          <w:rFonts w:ascii="Verdana" w:hAnsi="Verdana"/>
          <w:lang w:val="ru-RU" w:eastAsia="bg-BG"/>
        </w:rPr>
        <w:t>бщинската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 служба по </w:t>
      </w:r>
      <w:proofErr w:type="spellStart"/>
      <w:r w:rsidR="009667A1" w:rsidRPr="00671DFA">
        <w:rPr>
          <w:rFonts w:ascii="Verdana" w:hAnsi="Verdana"/>
          <w:lang w:val="ru-RU" w:eastAsia="bg-BG"/>
        </w:rPr>
        <w:t>земеделие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 </w:t>
      </w:r>
      <w:r w:rsidR="00AE2663">
        <w:rPr>
          <w:rFonts w:ascii="Verdana" w:hAnsi="Verdana"/>
          <w:lang w:val="bg-BG" w:eastAsia="bg-BG"/>
        </w:rPr>
        <w:t>Враца</w:t>
      </w:r>
      <w:r w:rsidR="009667A1" w:rsidRPr="00671DFA">
        <w:rPr>
          <w:rFonts w:ascii="Verdana" w:hAnsi="Verdana"/>
          <w:lang w:val="ru-RU"/>
        </w:rPr>
        <w:t xml:space="preserve">. </w:t>
      </w:r>
      <w:proofErr w:type="spellStart"/>
      <w:r w:rsidR="009667A1" w:rsidRPr="00671DFA">
        <w:rPr>
          <w:rFonts w:ascii="Verdana" w:hAnsi="Verdana"/>
          <w:lang w:val="ru-RU"/>
        </w:rPr>
        <w:t>Същата</w:t>
      </w:r>
      <w:proofErr w:type="spellEnd"/>
      <w:r w:rsidR="009667A1" w:rsidRPr="00671DFA">
        <w:rPr>
          <w:rFonts w:ascii="Verdana" w:hAnsi="Verdana"/>
          <w:lang w:val="ru-RU"/>
        </w:rPr>
        <w:t xml:space="preserve"> да се </w:t>
      </w:r>
      <w:proofErr w:type="spellStart"/>
      <w:r w:rsidR="009667A1" w:rsidRPr="00671DFA">
        <w:rPr>
          <w:rFonts w:ascii="Verdana" w:hAnsi="Verdana"/>
          <w:lang w:val="ru-RU"/>
        </w:rPr>
        <w:t>публикува</w:t>
      </w:r>
      <w:proofErr w:type="spellEnd"/>
      <w:r w:rsidR="009667A1" w:rsidRPr="00671DFA">
        <w:rPr>
          <w:rFonts w:ascii="Verdana" w:hAnsi="Verdana"/>
          <w:lang w:val="ru-RU"/>
        </w:rPr>
        <w:t xml:space="preserve"> </w:t>
      </w:r>
      <w:r w:rsidR="009667A1" w:rsidRPr="00671DFA">
        <w:rPr>
          <w:rFonts w:ascii="Verdana" w:hAnsi="Verdana"/>
          <w:lang w:val="ru-RU" w:eastAsia="bg-BG"/>
        </w:rPr>
        <w:t xml:space="preserve">на интернет </w:t>
      </w:r>
      <w:proofErr w:type="spellStart"/>
      <w:r w:rsidR="009667A1" w:rsidRPr="00671DFA">
        <w:rPr>
          <w:rFonts w:ascii="Verdana" w:hAnsi="Verdana"/>
          <w:lang w:val="ru-RU" w:eastAsia="bg-BG"/>
        </w:rPr>
        <w:t>страницата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 </w:t>
      </w:r>
      <w:proofErr w:type="gramStart"/>
      <w:r w:rsidR="009667A1" w:rsidRPr="00671DFA">
        <w:rPr>
          <w:rFonts w:ascii="Verdana" w:hAnsi="Verdana"/>
          <w:lang w:val="ru-RU" w:eastAsia="bg-BG"/>
        </w:rPr>
        <w:t>на</w:t>
      </w:r>
      <w:proofErr w:type="gramEnd"/>
      <w:r w:rsidR="009667A1" w:rsidRPr="00671DFA">
        <w:rPr>
          <w:rFonts w:ascii="Verdana" w:hAnsi="Verdana"/>
          <w:lang w:val="ru-RU" w:eastAsia="bg-BG"/>
        </w:rPr>
        <w:t xml:space="preserve"> Община</w:t>
      </w:r>
      <w:r w:rsidR="009667A1" w:rsidRPr="00671DFA">
        <w:rPr>
          <w:rFonts w:ascii="Verdana" w:hAnsi="Verdana"/>
          <w:lang w:val="bg-BG" w:eastAsia="bg-BG"/>
        </w:rPr>
        <w:t xml:space="preserve"> </w:t>
      </w:r>
      <w:r w:rsidR="00AE2663">
        <w:rPr>
          <w:rFonts w:ascii="Verdana" w:hAnsi="Verdana"/>
          <w:lang w:val="bg-BG" w:eastAsia="bg-BG"/>
        </w:rPr>
        <w:t>Враца</w:t>
      </w:r>
      <w:r w:rsidR="009667A1" w:rsidRPr="00671DFA">
        <w:rPr>
          <w:rFonts w:ascii="Verdana" w:hAnsi="Verdana"/>
          <w:lang w:val="ru-RU" w:eastAsia="bg-BG"/>
        </w:rPr>
        <w:t xml:space="preserve"> и на </w:t>
      </w:r>
      <w:r w:rsidR="009667A1" w:rsidRPr="00671DFA">
        <w:rPr>
          <w:rFonts w:ascii="Verdana" w:hAnsi="Verdana"/>
          <w:lang w:val="bg-BG" w:eastAsia="bg-BG"/>
        </w:rPr>
        <w:t>О</w:t>
      </w:r>
      <w:proofErr w:type="spellStart"/>
      <w:r w:rsidR="009667A1" w:rsidRPr="00671DFA">
        <w:rPr>
          <w:rFonts w:ascii="Verdana" w:hAnsi="Verdana"/>
          <w:lang w:val="ru-RU" w:eastAsia="bg-BG"/>
        </w:rPr>
        <w:t>бластна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 дирекция "</w:t>
      </w:r>
      <w:proofErr w:type="spellStart"/>
      <w:r w:rsidR="009667A1" w:rsidRPr="00671DFA">
        <w:rPr>
          <w:rFonts w:ascii="Verdana" w:hAnsi="Verdana"/>
          <w:lang w:val="ru-RU" w:eastAsia="bg-BG"/>
        </w:rPr>
        <w:t>Земеделие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" </w:t>
      </w:r>
      <w:r w:rsidR="00492371">
        <w:rPr>
          <w:rFonts w:ascii="Verdana" w:hAnsi="Verdana"/>
          <w:lang w:val="bg-BG" w:eastAsia="bg-BG"/>
        </w:rPr>
        <w:t xml:space="preserve">- </w:t>
      </w:r>
      <w:r w:rsidR="009667A1" w:rsidRPr="00671DFA">
        <w:rPr>
          <w:rFonts w:ascii="Verdana" w:hAnsi="Verdana"/>
          <w:lang w:val="bg-BG" w:eastAsia="bg-BG"/>
        </w:rPr>
        <w:t>Враца</w:t>
      </w:r>
      <w:r w:rsidR="009667A1" w:rsidRPr="00671DFA">
        <w:rPr>
          <w:rFonts w:ascii="Verdana" w:hAnsi="Verdana"/>
          <w:lang w:val="ru-RU" w:eastAsia="bg-BG"/>
        </w:rPr>
        <w:t>.</w:t>
      </w:r>
    </w:p>
    <w:p w:rsidR="00D22BAF" w:rsidRPr="00BD5572" w:rsidRDefault="00D22BAF" w:rsidP="00B10BF2">
      <w:pPr>
        <w:tabs>
          <w:tab w:val="left" w:pos="567"/>
        </w:tabs>
        <w:jc w:val="both"/>
        <w:rPr>
          <w:rFonts w:ascii="Verdana" w:hAnsi="Verdana"/>
          <w:lang w:val="ru-RU" w:eastAsia="bg-BG"/>
        </w:rPr>
      </w:pPr>
    </w:p>
    <w:p w:rsidR="00B10BF2" w:rsidRDefault="00B10BF2" w:rsidP="00B10BF2">
      <w:pPr>
        <w:tabs>
          <w:tab w:val="left" w:pos="567"/>
          <w:tab w:val="left" w:pos="1800"/>
        </w:tabs>
        <w:overflowPunct/>
        <w:autoSpaceDE/>
        <w:autoSpaceDN/>
        <w:adjustRightInd/>
        <w:jc w:val="both"/>
        <w:textAlignment w:val="auto"/>
        <w:rPr>
          <w:rFonts w:ascii="Verdana" w:hAnsi="Verdana"/>
          <w:lang w:val="bg-BG"/>
        </w:rPr>
      </w:pPr>
      <w:r w:rsidRPr="00BD5572">
        <w:rPr>
          <w:rFonts w:ascii="Verdana" w:hAnsi="Verdana"/>
          <w:b/>
        </w:rPr>
        <w:t>VI</w:t>
      </w:r>
      <w:r w:rsidRPr="00BD5572">
        <w:rPr>
          <w:rFonts w:ascii="Verdana" w:hAnsi="Verdana"/>
          <w:b/>
          <w:lang w:val="ru-RU"/>
        </w:rPr>
        <w:t>.</w:t>
      </w:r>
      <w:r w:rsidRPr="00BD5572">
        <w:rPr>
          <w:rFonts w:ascii="Verdana" w:hAnsi="Verdana"/>
          <w:b/>
          <w:lang w:val="ru-RU"/>
        </w:rPr>
        <w:tab/>
      </w:r>
      <w:r w:rsidRPr="00BD5572">
        <w:rPr>
          <w:rFonts w:ascii="Verdana" w:hAnsi="Verdana" w:cs="Arial"/>
          <w:lang w:val="bg-BG"/>
        </w:rPr>
        <w:t xml:space="preserve">Заповедта може да бъде обжалвана по реда на </w:t>
      </w:r>
      <w:proofErr w:type="spellStart"/>
      <w:r w:rsidRPr="00BD5572">
        <w:rPr>
          <w:rFonts w:ascii="Verdana" w:hAnsi="Verdana" w:cs="Arial"/>
          <w:lang w:val="bg-BG"/>
        </w:rPr>
        <w:t>Административнопроцесуалния</w:t>
      </w:r>
      <w:proofErr w:type="spellEnd"/>
      <w:r w:rsidRPr="00BD5572">
        <w:rPr>
          <w:rFonts w:ascii="Verdana" w:hAnsi="Verdana" w:cs="Arial"/>
          <w:lang w:val="bg-BG"/>
        </w:rPr>
        <w:t xml:space="preserve"> кодекс – в 14-дневен срок от обявяването й пред съответният Районен съд</w:t>
      </w:r>
      <w:r w:rsidRPr="00BD5572">
        <w:rPr>
          <w:rFonts w:ascii="Verdana" w:hAnsi="Verdana"/>
          <w:lang w:val="bg-BG"/>
        </w:rPr>
        <w:t>, като обжалването не спира изпълнението й.</w:t>
      </w:r>
    </w:p>
    <w:p w:rsidR="00D22BAF" w:rsidRPr="00BD5572" w:rsidRDefault="00D22BAF" w:rsidP="00B10BF2">
      <w:pPr>
        <w:tabs>
          <w:tab w:val="left" w:pos="567"/>
          <w:tab w:val="left" w:pos="1800"/>
        </w:tabs>
        <w:overflowPunct/>
        <w:autoSpaceDE/>
        <w:autoSpaceDN/>
        <w:adjustRightInd/>
        <w:jc w:val="both"/>
        <w:textAlignment w:val="auto"/>
        <w:rPr>
          <w:rFonts w:ascii="Verdana" w:hAnsi="Verdana"/>
          <w:lang w:val="bg-BG"/>
        </w:rPr>
      </w:pPr>
    </w:p>
    <w:p w:rsidR="00B10BF2" w:rsidRPr="00BD5572" w:rsidRDefault="00B10BF2" w:rsidP="00B10BF2">
      <w:pPr>
        <w:tabs>
          <w:tab w:val="left" w:pos="567"/>
          <w:tab w:val="left" w:pos="1800"/>
        </w:tabs>
        <w:overflowPunct/>
        <w:autoSpaceDE/>
        <w:autoSpaceDN/>
        <w:adjustRightInd/>
        <w:jc w:val="both"/>
        <w:textAlignment w:val="auto"/>
        <w:rPr>
          <w:rFonts w:ascii="Verdana" w:hAnsi="Verdana"/>
          <w:b/>
          <w:lang w:val="bg-BG"/>
        </w:rPr>
      </w:pPr>
      <w:r w:rsidRPr="00BD5572">
        <w:rPr>
          <w:rFonts w:ascii="Verdana" w:hAnsi="Verdana"/>
          <w:b/>
        </w:rPr>
        <w:t>VII</w:t>
      </w:r>
      <w:r w:rsidRPr="00BD5572">
        <w:rPr>
          <w:rFonts w:ascii="Verdana" w:hAnsi="Verdana"/>
          <w:b/>
          <w:lang w:val="ru-RU"/>
        </w:rPr>
        <w:t>.</w:t>
      </w:r>
      <w:r w:rsidRPr="00BD5572">
        <w:rPr>
          <w:rFonts w:ascii="Verdana" w:hAnsi="Verdana"/>
          <w:b/>
          <w:lang w:val="bg-BG"/>
        </w:rPr>
        <w:t xml:space="preserve"> </w:t>
      </w:r>
      <w:r w:rsidRPr="00BD5572">
        <w:rPr>
          <w:rFonts w:ascii="Verdana" w:hAnsi="Verdana"/>
          <w:lang w:val="bg-BG"/>
        </w:rPr>
        <w:t>Контрол по изпълнението на настоящата заповед възлагам на Началника на О</w:t>
      </w:r>
      <w:r w:rsidR="00492371">
        <w:rPr>
          <w:rFonts w:ascii="Verdana" w:hAnsi="Verdana"/>
          <w:lang w:val="bg-BG"/>
        </w:rPr>
        <w:t xml:space="preserve">бщинска служба по земеделие </w:t>
      </w:r>
      <w:r w:rsidR="00AE2663">
        <w:rPr>
          <w:rFonts w:ascii="Verdana" w:hAnsi="Verdana"/>
          <w:lang w:val="bg-BG"/>
        </w:rPr>
        <w:t>Враца</w:t>
      </w:r>
      <w:r w:rsidRPr="00BD5572">
        <w:rPr>
          <w:rFonts w:ascii="Verdana" w:hAnsi="Verdana"/>
          <w:lang w:val="bg-BG"/>
        </w:rPr>
        <w:t>.</w:t>
      </w:r>
    </w:p>
    <w:p w:rsidR="00B10BF2" w:rsidRDefault="00B10BF2" w:rsidP="00B10BF2">
      <w:pPr>
        <w:jc w:val="both"/>
        <w:rPr>
          <w:rFonts w:ascii="Verdana" w:hAnsi="Verdana"/>
          <w:b/>
          <w:lang w:val="bg-BG"/>
        </w:rPr>
      </w:pPr>
    </w:p>
    <w:p w:rsidR="00B10BF2" w:rsidRDefault="00B10BF2" w:rsidP="00063B17">
      <w:pPr>
        <w:tabs>
          <w:tab w:val="left" w:pos="3686"/>
        </w:tabs>
        <w:jc w:val="both"/>
        <w:rPr>
          <w:rFonts w:ascii="Verdana" w:hAnsi="Verdana"/>
          <w:b/>
          <w:lang w:val="bg-BG"/>
        </w:rPr>
      </w:pPr>
    </w:p>
    <w:p w:rsidR="00417C15" w:rsidRDefault="00417C15" w:rsidP="00492371">
      <w:pPr>
        <w:ind w:right="360"/>
        <w:rPr>
          <w:rFonts w:ascii="Verdana" w:hAnsi="Verdana"/>
          <w:b/>
          <w:lang w:val="bg-BG"/>
        </w:rPr>
      </w:pPr>
    </w:p>
    <w:p w:rsidR="00417C15" w:rsidRDefault="00417C15" w:rsidP="00492371">
      <w:pPr>
        <w:ind w:right="360"/>
        <w:rPr>
          <w:rFonts w:ascii="Verdana" w:hAnsi="Verdana"/>
          <w:b/>
          <w:lang w:val="bg-BG"/>
        </w:rPr>
      </w:pPr>
    </w:p>
    <w:p w:rsidR="0015718D" w:rsidRDefault="0015718D" w:rsidP="00492371">
      <w:pPr>
        <w:ind w:right="360"/>
        <w:rPr>
          <w:rFonts w:ascii="Verdana" w:hAnsi="Verdana"/>
          <w:b/>
          <w:lang w:val="bg-BG"/>
        </w:rPr>
      </w:pPr>
    </w:p>
    <w:p w:rsidR="00492371" w:rsidRPr="00DE191E" w:rsidRDefault="00492371" w:rsidP="00492371">
      <w:pPr>
        <w:ind w:right="360"/>
        <w:rPr>
          <w:rFonts w:ascii="Verdana" w:hAnsi="Verdana"/>
          <w:b/>
          <w:lang w:val="bg-BG"/>
        </w:rPr>
      </w:pPr>
      <w:r w:rsidRPr="005B6877">
        <w:rPr>
          <w:rFonts w:ascii="Verdana" w:hAnsi="Verdana"/>
          <w:b/>
          <w:lang w:val="bg-BG"/>
        </w:rPr>
        <w:t xml:space="preserve">инж. </w:t>
      </w:r>
      <w:r>
        <w:rPr>
          <w:rFonts w:ascii="Verdana" w:hAnsi="Verdana"/>
          <w:b/>
          <w:lang w:val="bg-BG"/>
        </w:rPr>
        <w:t>ПЛАМЕН КУЗМАНОВ</w:t>
      </w:r>
      <w:r w:rsidR="00DF5368">
        <w:rPr>
          <w:rFonts w:ascii="Verdana" w:hAnsi="Verdana"/>
          <w:b/>
          <w:lang w:val="bg-BG"/>
        </w:rPr>
        <w:t xml:space="preserve"> /П/</w:t>
      </w:r>
    </w:p>
    <w:p w:rsidR="0015718D" w:rsidRDefault="00492371" w:rsidP="0098135E">
      <w:pPr>
        <w:ind w:right="360"/>
        <w:rPr>
          <w:rFonts w:ascii="Verdana" w:hAnsi="Verdana"/>
          <w:b/>
          <w:lang w:val="bg-BG"/>
        </w:rPr>
      </w:pPr>
      <w:r w:rsidRPr="005B6877">
        <w:rPr>
          <w:rFonts w:ascii="Verdana" w:hAnsi="Verdana"/>
          <w:b/>
          <w:lang w:val="bg-BG"/>
        </w:rPr>
        <w:t>Директор на ОД “Земеделие“ – Враца</w:t>
      </w:r>
    </w:p>
    <w:p w:rsidR="009A388C" w:rsidRDefault="009A388C" w:rsidP="0098135E">
      <w:pPr>
        <w:ind w:right="360"/>
        <w:rPr>
          <w:rFonts w:ascii="Verdana" w:hAnsi="Verdana"/>
          <w:b/>
          <w:lang w:val="bg-BG"/>
        </w:rPr>
      </w:pPr>
    </w:p>
    <w:p w:rsidR="009A388C" w:rsidRPr="0098135E" w:rsidRDefault="009A388C" w:rsidP="0098135E">
      <w:pPr>
        <w:ind w:right="360"/>
        <w:rPr>
          <w:rFonts w:ascii="Verdana" w:hAnsi="Verdana"/>
          <w:lang w:val="bg-BG"/>
        </w:rPr>
      </w:pPr>
    </w:p>
    <w:sectPr w:rsidR="009A388C" w:rsidRPr="0098135E" w:rsidSect="00EB26A9">
      <w:footerReference w:type="default" r:id="rId9"/>
      <w:headerReference w:type="first" r:id="rId10"/>
      <w:footerReference w:type="first" r:id="rId11"/>
      <w:pgSz w:w="11907" w:h="16840" w:code="9"/>
      <w:pgMar w:top="568" w:right="987" w:bottom="284" w:left="1134" w:header="851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422" w:rsidRDefault="00E17422">
      <w:r>
        <w:separator/>
      </w:r>
    </w:p>
  </w:endnote>
  <w:endnote w:type="continuationSeparator" w:id="0">
    <w:p w:rsidR="00E17422" w:rsidRDefault="00E17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6A9" w:rsidRPr="00063B17" w:rsidRDefault="00EB26A9" w:rsidP="00E213C3">
    <w:pPr>
      <w:pStyle w:val="a4"/>
      <w:jc w:val="right"/>
      <w:rPr>
        <w:rFonts w:ascii="Verdana" w:hAnsi="Verdana"/>
        <w:sz w:val="16"/>
        <w:szCs w:val="16"/>
        <w:lang w:val="ru-RU"/>
      </w:rPr>
    </w:pPr>
    <w:r>
      <w:rPr>
        <w:rFonts w:ascii="Verdana" w:hAnsi="Verdana"/>
        <w:lang w:val="bg-BG"/>
      </w:rPr>
      <w:t>Стр.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b/>
        <w:bCs/>
      </w:rPr>
      <w:fldChar w:fldCharType="begin"/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instrText>PAGE</w:instrText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fldChar w:fldCharType="separate"/>
    </w:r>
    <w:r w:rsidR="001A0163">
      <w:rPr>
        <w:rFonts w:ascii="Verdana" w:hAnsi="Verdana"/>
        <w:b/>
        <w:bCs/>
        <w:noProof/>
      </w:rPr>
      <w:t>4</w:t>
    </w:r>
    <w:r w:rsidRPr="00332A04">
      <w:rPr>
        <w:rFonts w:ascii="Verdana" w:hAnsi="Verdana"/>
        <w:b/>
        <w:bCs/>
      </w:rPr>
      <w:fldChar w:fldCharType="end"/>
    </w:r>
    <w:r w:rsidRPr="00426925">
      <w:rPr>
        <w:rFonts w:ascii="Verdana" w:hAnsi="Verdana"/>
        <w:lang w:val="ru-RU"/>
      </w:rPr>
      <w:t xml:space="preserve"> </w:t>
    </w:r>
    <w:r>
      <w:rPr>
        <w:rFonts w:ascii="Verdana" w:hAnsi="Verdana"/>
        <w:lang w:val="bg-BG"/>
      </w:rPr>
      <w:t>от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b/>
        <w:bCs/>
      </w:rPr>
      <w:fldChar w:fldCharType="begin"/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instrText>NUMPAGES</w:instrText>
    </w:r>
    <w:r w:rsidRPr="00426925">
      <w:rPr>
        <w:rFonts w:ascii="Verdana" w:hAnsi="Verdana"/>
        <w:b/>
        <w:bCs/>
        <w:lang w:val="ru-RU"/>
      </w:rPr>
      <w:instrText xml:space="preserve">  </w:instrText>
    </w:r>
    <w:r w:rsidRPr="00332A04">
      <w:rPr>
        <w:rFonts w:ascii="Verdana" w:hAnsi="Verdana"/>
        <w:b/>
        <w:bCs/>
      </w:rPr>
      <w:fldChar w:fldCharType="separate"/>
    </w:r>
    <w:r w:rsidR="001A0163">
      <w:rPr>
        <w:rFonts w:ascii="Verdana" w:hAnsi="Verdana"/>
        <w:b/>
        <w:bCs/>
        <w:noProof/>
      </w:rPr>
      <w:t>4</w:t>
    </w:r>
    <w:r w:rsidRPr="00332A04">
      <w:rPr>
        <w:rFonts w:ascii="Verdana" w:hAnsi="Verdana"/>
        <w:b/>
        <w:bCs/>
      </w:rPr>
      <w:fldChar w:fldCharType="end"/>
    </w:r>
  </w:p>
  <w:p w:rsidR="00EB26A9" w:rsidRPr="00063B17" w:rsidRDefault="00EB26A9" w:rsidP="00E213C3">
    <w:pPr>
      <w:pBdr>
        <w:bottom w:val="single" w:sz="6" w:space="1" w:color="auto"/>
      </w:pBdr>
      <w:rPr>
        <w:rFonts w:ascii="Verdana" w:hAnsi="Verdana"/>
        <w:lang w:val="bg-BG"/>
      </w:rPr>
    </w:pPr>
  </w:p>
  <w:p w:rsidR="00EB26A9" w:rsidRPr="00426925" w:rsidRDefault="00EB26A9" w:rsidP="00E213C3">
    <w:pPr>
      <w:rPr>
        <w:rFonts w:ascii="Verdana" w:hAnsi="Verdana"/>
        <w:lang w:val="ru-RU"/>
      </w:rPr>
    </w:pPr>
    <w:r w:rsidRPr="00426925">
      <w:rPr>
        <w:rFonts w:ascii="Verdana" w:hAnsi="Verdana"/>
        <w:lang w:val="ru-RU"/>
      </w:rPr>
      <w:t xml:space="preserve">Враца-3000 </w:t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  <w:t xml:space="preserve">тел. </w:t>
    </w:r>
    <w:r w:rsidRPr="00426925">
      <w:rPr>
        <w:rFonts w:ascii="Verdana" w:hAnsi="Verdana"/>
        <w:lang w:val="ru-RU"/>
      </w:rPr>
      <w:t xml:space="preserve">092/64-93-28 </w:t>
    </w:r>
  </w:p>
  <w:p w:rsidR="00EB26A9" w:rsidRDefault="00EB26A9" w:rsidP="00E213C3">
    <w:pPr>
      <w:rPr>
        <w:rFonts w:ascii="Verdana" w:hAnsi="Verdana"/>
        <w:lang w:val="ru-RU"/>
      </w:rPr>
    </w:pPr>
    <w:r w:rsidRPr="00332A04">
      <w:rPr>
        <w:rFonts w:ascii="Verdana" w:hAnsi="Verdana"/>
        <w:lang w:val="ru-RU"/>
      </w:rPr>
      <w:t>бул.Хр</w:t>
    </w:r>
    <w:proofErr w:type="gramStart"/>
    <w:r w:rsidRPr="00332A04">
      <w:rPr>
        <w:rFonts w:ascii="Verdana" w:hAnsi="Verdana"/>
        <w:lang w:val="ru-RU"/>
      </w:rPr>
      <w:t>.Б</w:t>
    </w:r>
    <w:proofErr w:type="gramEnd"/>
    <w:r w:rsidRPr="00332A04">
      <w:rPr>
        <w:rFonts w:ascii="Verdana" w:hAnsi="Verdana"/>
        <w:lang w:val="ru-RU"/>
      </w:rPr>
      <w:t xml:space="preserve">отев-78,ет.1 </w:t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 w:rsidRPr="00332A04">
      <w:rPr>
        <w:rFonts w:ascii="Verdana" w:hAnsi="Verdana"/>
        <w:lang w:val="ru-RU"/>
      </w:rPr>
      <w:t>факс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lang w:val="ru-RU"/>
      </w:rPr>
      <w:t>092/64-93-29</w:t>
    </w:r>
  </w:p>
  <w:p w:rsidR="00EB26A9" w:rsidRPr="00332A04" w:rsidRDefault="00EB26A9" w:rsidP="00E213C3">
    <w:pPr>
      <w:rPr>
        <w:rFonts w:ascii="Verdana" w:hAnsi="Verdana"/>
        <w:lang w:val="ru-RU"/>
      </w:rPr>
    </w:pPr>
    <w:proofErr w:type="spellStart"/>
    <w:r w:rsidRPr="00332A04">
      <w:rPr>
        <w:rFonts w:ascii="Verdana" w:hAnsi="Verdana"/>
        <w:spacing w:val="20"/>
      </w:rPr>
      <w:t>odzg</w:t>
    </w:r>
    <w:proofErr w:type="spellEnd"/>
    <w:r w:rsidRPr="00332A04">
      <w:rPr>
        <w:rFonts w:ascii="Verdana" w:hAnsi="Verdana"/>
        <w:spacing w:val="20"/>
        <w:lang w:val="ru-RU"/>
      </w:rPr>
      <w:t>_</w:t>
    </w:r>
    <w:proofErr w:type="spellStart"/>
    <w:r w:rsidRPr="00332A04">
      <w:rPr>
        <w:rFonts w:ascii="Verdana" w:hAnsi="Verdana"/>
        <w:spacing w:val="20"/>
      </w:rPr>
      <w:t>vraca</w:t>
    </w:r>
    <w:proofErr w:type="spellEnd"/>
    <w:r w:rsidRPr="00332A04">
      <w:rPr>
        <w:rFonts w:ascii="Verdana" w:hAnsi="Verdana"/>
        <w:spacing w:val="20"/>
        <w:lang w:val="ru-RU"/>
      </w:rPr>
      <w:t>@</w:t>
    </w:r>
    <w:proofErr w:type="spellStart"/>
    <w:r w:rsidRPr="00332A04">
      <w:rPr>
        <w:rFonts w:ascii="Verdana" w:hAnsi="Verdana"/>
        <w:spacing w:val="20"/>
      </w:rPr>
      <w:t>mzh</w:t>
    </w:r>
    <w:proofErr w:type="spellEnd"/>
    <w:r w:rsidRPr="00332A04">
      <w:rPr>
        <w:rFonts w:ascii="Verdana" w:hAnsi="Verdana"/>
        <w:spacing w:val="20"/>
        <w:lang w:val="ru-RU"/>
      </w:rPr>
      <w:t>.</w:t>
    </w:r>
    <w:r w:rsidRPr="00332A04">
      <w:rPr>
        <w:rFonts w:ascii="Verdana" w:hAnsi="Verdana"/>
        <w:spacing w:val="20"/>
      </w:rPr>
      <w:t>government</w:t>
    </w:r>
    <w:r w:rsidRPr="00332A04">
      <w:rPr>
        <w:rFonts w:ascii="Verdana" w:hAnsi="Verdana"/>
        <w:spacing w:val="20"/>
        <w:lang w:val="ru-RU"/>
      </w:rPr>
      <w:t>.</w:t>
    </w:r>
    <w:proofErr w:type="spellStart"/>
    <w:r w:rsidRPr="00332A04">
      <w:rPr>
        <w:rFonts w:ascii="Verdana" w:hAnsi="Verdana"/>
        <w:spacing w:val="20"/>
      </w:rPr>
      <w:t>bg</w:t>
    </w:r>
    <w:proofErr w:type="spellEnd"/>
  </w:p>
  <w:p w:rsidR="00EB26A9" w:rsidRPr="00721FC1" w:rsidRDefault="00EB26A9" w:rsidP="00983EC9">
    <w:pPr>
      <w:pStyle w:val="a4"/>
      <w:rPr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6A9" w:rsidRPr="00D12EF5" w:rsidRDefault="00EB26A9" w:rsidP="00E213C3">
    <w:pPr>
      <w:pStyle w:val="a4"/>
      <w:jc w:val="right"/>
      <w:rPr>
        <w:rFonts w:ascii="Verdana" w:hAnsi="Verdana"/>
        <w:sz w:val="16"/>
        <w:szCs w:val="16"/>
        <w:lang w:val="ru-RU"/>
      </w:rPr>
    </w:pPr>
    <w:r>
      <w:rPr>
        <w:rFonts w:ascii="Verdana" w:hAnsi="Verdana"/>
        <w:lang w:val="bg-BG"/>
      </w:rPr>
      <w:t>Стр.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b/>
        <w:bCs/>
      </w:rPr>
      <w:fldChar w:fldCharType="begin"/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instrText>PAGE</w:instrText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fldChar w:fldCharType="separate"/>
    </w:r>
    <w:r w:rsidR="001A0163">
      <w:rPr>
        <w:rFonts w:ascii="Verdana" w:hAnsi="Verdana"/>
        <w:b/>
        <w:bCs/>
        <w:noProof/>
      </w:rPr>
      <w:t>1</w:t>
    </w:r>
    <w:r w:rsidRPr="00332A04">
      <w:rPr>
        <w:rFonts w:ascii="Verdana" w:hAnsi="Verdana"/>
        <w:b/>
        <w:bCs/>
      </w:rPr>
      <w:fldChar w:fldCharType="end"/>
    </w:r>
    <w:r w:rsidRPr="00426925">
      <w:rPr>
        <w:rFonts w:ascii="Verdana" w:hAnsi="Verdana"/>
        <w:lang w:val="ru-RU"/>
      </w:rPr>
      <w:t xml:space="preserve"> </w:t>
    </w:r>
    <w:r>
      <w:rPr>
        <w:rFonts w:ascii="Verdana" w:hAnsi="Verdana"/>
        <w:lang w:val="bg-BG"/>
      </w:rPr>
      <w:t>от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b/>
        <w:bCs/>
      </w:rPr>
      <w:fldChar w:fldCharType="begin"/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instrText>NUMPAGES</w:instrText>
    </w:r>
    <w:r w:rsidRPr="00426925">
      <w:rPr>
        <w:rFonts w:ascii="Verdana" w:hAnsi="Verdana"/>
        <w:b/>
        <w:bCs/>
        <w:lang w:val="ru-RU"/>
      </w:rPr>
      <w:instrText xml:space="preserve">  </w:instrText>
    </w:r>
    <w:r w:rsidRPr="00332A04">
      <w:rPr>
        <w:rFonts w:ascii="Verdana" w:hAnsi="Verdana"/>
        <w:b/>
        <w:bCs/>
      </w:rPr>
      <w:fldChar w:fldCharType="separate"/>
    </w:r>
    <w:r w:rsidR="001A0163">
      <w:rPr>
        <w:rFonts w:ascii="Verdana" w:hAnsi="Verdana"/>
        <w:b/>
        <w:bCs/>
        <w:noProof/>
      </w:rPr>
      <w:t>4</w:t>
    </w:r>
    <w:r w:rsidRPr="00332A04">
      <w:rPr>
        <w:rFonts w:ascii="Verdana" w:hAnsi="Verdana"/>
        <w:b/>
        <w:bCs/>
      </w:rPr>
      <w:fldChar w:fldCharType="end"/>
    </w:r>
  </w:p>
  <w:p w:rsidR="00EB26A9" w:rsidRPr="00D12EF5" w:rsidRDefault="00EB26A9" w:rsidP="00E213C3">
    <w:pPr>
      <w:pBdr>
        <w:bottom w:val="single" w:sz="6" w:space="1" w:color="auto"/>
      </w:pBdr>
      <w:rPr>
        <w:rFonts w:ascii="Verdana" w:hAnsi="Verdana"/>
        <w:b/>
        <w:sz w:val="16"/>
        <w:szCs w:val="16"/>
        <w:lang w:val="bg-BG"/>
      </w:rPr>
    </w:pPr>
  </w:p>
  <w:p w:rsidR="00EB26A9" w:rsidRDefault="00EB26A9" w:rsidP="00E213C3">
    <w:pPr>
      <w:rPr>
        <w:rFonts w:ascii="Verdana" w:hAnsi="Verdana"/>
        <w:lang w:val="ru-RU"/>
      </w:rPr>
    </w:pPr>
    <w:r w:rsidRPr="00426925">
      <w:rPr>
        <w:rFonts w:ascii="Verdana" w:hAnsi="Verdana"/>
        <w:lang w:val="ru-RU"/>
      </w:rPr>
      <w:t>Враца-3000</w:t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 w:rsidRPr="00426925">
      <w:rPr>
        <w:rFonts w:ascii="Verdana" w:hAnsi="Verdana"/>
        <w:lang w:val="ru-RU"/>
      </w:rPr>
      <w:t xml:space="preserve">тел.  092/64-93-28 </w:t>
    </w:r>
  </w:p>
  <w:p w:rsidR="00EB26A9" w:rsidRPr="00123C52" w:rsidRDefault="00EB26A9" w:rsidP="00E213C3">
    <w:pPr>
      <w:rPr>
        <w:rFonts w:ascii="Verdana" w:hAnsi="Verdana"/>
        <w:lang w:val="ru-RU"/>
      </w:rPr>
    </w:pPr>
    <w:r w:rsidRPr="00332A04">
      <w:rPr>
        <w:rFonts w:ascii="Verdana" w:hAnsi="Verdana"/>
        <w:lang w:val="ru-RU"/>
      </w:rPr>
      <w:t>бул.Хр</w:t>
    </w:r>
    <w:proofErr w:type="gramStart"/>
    <w:r w:rsidRPr="00332A04">
      <w:rPr>
        <w:rFonts w:ascii="Verdana" w:hAnsi="Verdana"/>
        <w:lang w:val="ru-RU"/>
      </w:rPr>
      <w:t>.Б</w:t>
    </w:r>
    <w:proofErr w:type="gramEnd"/>
    <w:r w:rsidRPr="00332A04">
      <w:rPr>
        <w:rFonts w:ascii="Verdana" w:hAnsi="Verdana"/>
        <w:lang w:val="ru-RU"/>
      </w:rPr>
      <w:t xml:space="preserve">отев-78,ет.1 </w:t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 w:rsidRPr="00332A04">
      <w:rPr>
        <w:rFonts w:ascii="Verdana" w:hAnsi="Verdana"/>
        <w:lang w:val="ru-RU"/>
      </w:rPr>
      <w:t>факс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lang w:val="ru-RU"/>
      </w:rPr>
      <w:t xml:space="preserve">092/64-93-29 </w:t>
    </w:r>
    <w:hyperlink r:id="rId1" w:history="1">
      <w:r w:rsidRPr="00123C52">
        <w:rPr>
          <w:rStyle w:val="a7"/>
          <w:rFonts w:ascii="Verdana" w:hAnsi="Verdana"/>
          <w:color w:val="auto"/>
          <w:spacing w:val="20"/>
          <w:u w:val="none"/>
        </w:rPr>
        <w:t>odzg</w:t>
      </w:r>
      <w:r w:rsidRPr="00123C52">
        <w:rPr>
          <w:rStyle w:val="a7"/>
          <w:rFonts w:ascii="Verdana" w:hAnsi="Verdana"/>
          <w:color w:val="auto"/>
          <w:spacing w:val="20"/>
          <w:u w:val="none"/>
          <w:lang w:val="ru-RU"/>
        </w:rPr>
        <w:t>_</w:t>
      </w:r>
      <w:r w:rsidRPr="00123C52">
        <w:rPr>
          <w:rStyle w:val="a7"/>
          <w:rFonts w:ascii="Verdana" w:hAnsi="Verdana"/>
          <w:color w:val="auto"/>
          <w:spacing w:val="20"/>
          <w:u w:val="none"/>
        </w:rPr>
        <w:t>vraca</w:t>
      </w:r>
      <w:r w:rsidRPr="00123C52">
        <w:rPr>
          <w:rStyle w:val="a7"/>
          <w:rFonts w:ascii="Verdana" w:hAnsi="Verdana"/>
          <w:color w:val="auto"/>
          <w:spacing w:val="20"/>
          <w:u w:val="none"/>
          <w:lang w:val="ru-RU"/>
        </w:rPr>
        <w:t>@</w:t>
      </w:r>
      <w:r w:rsidRPr="00123C52">
        <w:rPr>
          <w:rStyle w:val="a7"/>
          <w:rFonts w:ascii="Verdana" w:hAnsi="Verdana"/>
          <w:color w:val="auto"/>
          <w:spacing w:val="20"/>
          <w:u w:val="none"/>
        </w:rPr>
        <w:t>mzh</w:t>
      </w:r>
      <w:r w:rsidRPr="00123C52">
        <w:rPr>
          <w:rStyle w:val="a7"/>
          <w:rFonts w:ascii="Verdana" w:hAnsi="Verdana"/>
          <w:color w:val="auto"/>
          <w:spacing w:val="20"/>
          <w:u w:val="none"/>
          <w:lang w:val="ru-RU"/>
        </w:rPr>
        <w:t>.</w:t>
      </w:r>
      <w:r w:rsidRPr="00123C52">
        <w:rPr>
          <w:rStyle w:val="a7"/>
          <w:rFonts w:ascii="Verdana" w:hAnsi="Verdana"/>
          <w:color w:val="auto"/>
          <w:spacing w:val="20"/>
          <w:u w:val="none"/>
        </w:rPr>
        <w:t>government</w:t>
      </w:r>
      <w:r w:rsidRPr="00123C52">
        <w:rPr>
          <w:rStyle w:val="a7"/>
          <w:rFonts w:ascii="Verdana" w:hAnsi="Verdana"/>
          <w:color w:val="auto"/>
          <w:spacing w:val="20"/>
          <w:u w:val="none"/>
          <w:lang w:val="ru-RU"/>
        </w:rPr>
        <w:t>.</w:t>
      </w:r>
      <w:proofErr w:type="spellStart"/>
      <w:r w:rsidRPr="00123C52">
        <w:rPr>
          <w:rStyle w:val="a7"/>
          <w:rFonts w:ascii="Verdana" w:hAnsi="Verdana"/>
          <w:color w:val="auto"/>
          <w:spacing w:val="20"/>
          <w:u w:val="none"/>
        </w:rPr>
        <w:t>bg</w:t>
      </w:r>
      <w:proofErr w:type="spellEnd"/>
    </w:hyperlink>
    <w:r w:rsidRPr="00123C52">
      <w:rPr>
        <w:rFonts w:ascii="Verdana" w:hAnsi="Verdana"/>
        <w:lang w:val="ru-RU"/>
      </w:rPr>
      <w:t xml:space="preserve"> </w:t>
    </w:r>
    <w:r w:rsidRPr="00123C52">
      <w:rPr>
        <w:rFonts w:ascii="Verdana" w:hAnsi="Verdana"/>
        <w:lang w:val="ru-RU"/>
      </w:rPr>
      <w:tab/>
    </w:r>
    <w:r w:rsidRPr="00123C52">
      <w:rPr>
        <w:rFonts w:ascii="Verdana" w:hAnsi="Verdana"/>
        <w:lang w:val="ru-RU"/>
      </w:rPr>
      <w:tab/>
    </w:r>
    <w:r w:rsidRPr="00123C52">
      <w:rPr>
        <w:rFonts w:ascii="Verdana" w:hAnsi="Verdana"/>
        <w:lang w:val="ru-RU"/>
      </w:rPr>
      <w:tab/>
    </w:r>
    <w:r w:rsidRPr="00123C52">
      <w:rPr>
        <w:rFonts w:ascii="Verdana" w:hAnsi="Verdana"/>
        <w:lang w:val="ru-RU"/>
      </w:rPr>
      <w:tab/>
    </w:r>
  </w:p>
  <w:p w:rsidR="00EB26A9" w:rsidRPr="00332A04" w:rsidRDefault="00EB26A9" w:rsidP="00E213C3">
    <w:pPr>
      <w:rPr>
        <w:rFonts w:ascii="Verdana" w:hAnsi="Verdana"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422" w:rsidRDefault="00E17422">
      <w:r>
        <w:separator/>
      </w:r>
    </w:p>
  </w:footnote>
  <w:footnote w:type="continuationSeparator" w:id="0">
    <w:p w:rsidR="00E17422" w:rsidRDefault="00E174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6A9" w:rsidRPr="005B69F7" w:rsidRDefault="00EB26A9" w:rsidP="005B69F7">
    <w:pPr>
      <w:pStyle w:val="2"/>
      <w:rPr>
        <w:rStyle w:val="a8"/>
        <w:sz w:val="2"/>
        <w:szCs w:val="2"/>
      </w:rPr>
    </w:pPr>
    <w:r>
      <w:rPr>
        <w:noProof/>
        <w:lang w:eastAsia="bg-BG"/>
      </w:rPr>
      <w:drawing>
        <wp:anchor distT="0" distB="0" distL="114300" distR="114300" simplePos="0" relativeHeight="251657216" behindDoc="0" locked="0" layoutInCell="1" allowOverlap="1" wp14:anchorId="4934D17C" wp14:editId="0A5568B4">
          <wp:simplePos x="0" y="0"/>
          <wp:positionH relativeFrom="column">
            <wp:posOffset>0</wp:posOffset>
          </wp:positionH>
          <wp:positionV relativeFrom="paragraph">
            <wp:posOffset>-118745</wp:posOffset>
          </wp:positionV>
          <wp:extent cx="600710" cy="832485"/>
          <wp:effectExtent l="0" t="0" r="8890" b="0"/>
          <wp:wrapSquare wrapText="bothSides"/>
          <wp:docPr id="6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8" descr="lav4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B26A9" w:rsidRPr="00721FC1" w:rsidRDefault="00EB26A9" w:rsidP="007A6290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Verdana" w:hAnsi="Verdana"/>
        <w:spacing w:val="40"/>
        <w:sz w:val="22"/>
        <w:szCs w:val="22"/>
      </w:rPr>
    </w:pPr>
    <w:r>
      <w:rPr>
        <w:rFonts w:ascii="Verdana" w:hAnsi="Verdana"/>
        <w:noProof/>
        <w:sz w:val="22"/>
        <w:szCs w:val="22"/>
        <w:lang w:eastAsia="bg-BG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673735</wp:posOffset>
              </wp:positionH>
              <wp:positionV relativeFrom="paragraph">
                <wp:posOffset>8255</wp:posOffset>
              </wp:positionV>
              <wp:extent cx="0" cy="612140"/>
              <wp:effectExtent l="6985" t="8255" r="12065" b="8255"/>
              <wp:wrapNone/>
              <wp:docPr id="4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7505B25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53.05pt;margin-top:.65pt;width:0;height:48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"/>
          </w:pict>
        </mc:Fallback>
      </mc:AlternateContent>
    </w:r>
    <w:r w:rsidRPr="00721FC1">
      <w:rPr>
        <w:rFonts w:ascii="Verdana" w:hAnsi="Verdana"/>
        <w:spacing w:val="40"/>
        <w:sz w:val="22"/>
        <w:szCs w:val="22"/>
      </w:rPr>
      <w:t>РЕПУБЛИКА БЪЛГАРИЯ</w:t>
    </w:r>
  </w:p>
  <w:p w:rsidR="00EB26A9" w:rsidRPr="00721FC1" w:rsidRDefault="00EB26A9" w:rsidP="00936425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Verdana" w:hAnsi="Verdana"/>
        <w:b w:val="0"/>
        <w:spacing w:val="40"/>
        <w:sz w:val="22"/>
        <w:szCs w:val="22"/>
      </w:rPr>
    </w:pPr>
    <w:r w:rsidRPr="00721FC1">
      <w:rPr>
        <w:rFonts w:ascii="Verdana" w:hAnsi="Verdana"/>
        <w:sz w:val="22"/>
        <w:szCs w:val="22"/>
      </w:rPr>
      <w:tab/>
    </w:r>
    <w:r>
      <w:rPr>
        <w:rFonts w:ascii="Verdana" w:hAnsi="Verdana"/>
        <w:b w:val="0"/>
        <w:spacing w:val="40"/>
        <w:sz w:val="22"/>
        <w:szCs w:val="22"/>
      </w:rPr>
      <w:t>Министерство на земеделието и храните</w:t>
    </w:r>
  </w:p>
  <w:p w:rsidR="00EB26A9" w:rsidRPr="00721FC1" w:rsidRDefault="00EB26A9" w:rsidP="00D12EF5">
    <w:pPr>
      <w:ind w:firstLine="1276"/>
      <w:rPr>
        <w:rFonts w:ascii="Verdana" w:hAnsi="Verdana"/>
        <w:sz w:val="22"/>
        <w:szCs w:val="22"/>
        <w:lang w:val="bg-BG"/>
      </w:rPr>
    </w:pPr>
    <w:r>
      <w:rPr>
        <w:rFonts w:ascii="Verdana" w:hAnsi="Verdana"/>
        <w:b/>
        <w:noProof/>
        <w:sz w:val="22"/>
        <w:szCs w:val="22"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11430" t="9525" r="9525" b="9525"/>
              <wp:wrapNone/>
              <wp:docPr id="3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line w14:anchorId="29F62AD1" id="Line 10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" o:allowincell="f"/>
          </w:pict>
        </mc:Fallback>
      </mc:AlternateContent>
    </w:r>
    <w:proofErr w:type="spellStart"/>
    <w:r w:rsidRPr="00721FC1">
      <w:rPr>
        <w:rFonts w:ascii="Verdana" w:hAnsi="Verdana"/>
        <w:spacing w:val="40"/>
        <w:sz w:val="22"/>
        <w:szCs w:val="22"/>
        <w:lang w:val="ru-RU"/>
      </w:rPr>
      <w:t>Областна</w:t>
    </w:r>
    <w:proofErr w:type="spellEnd"/>
    <w:r w:rsidRPr="00721FC1">
      <w:rPr>
        <w:rFonts w:ascii="Verdana" w:hAnsi="Verdana"/>
        <w:spacing w:val="40"/>
        <w:sz w:val="22"/>
        <w:szCs w:val="22"/>
        <w:lang w:val="ru-RU"/>
      </w:rPr>
      <w:t xml:space="preserve"> дирекция </w:t>
    </w:r>
    <w:r w:rsidRPr="00721FC1">
      <w:rPr>
        <w:rFonts w:ascii="Verdana" w:hAnsi="Verdana"/>
        <w:spacing w:val="40"/>
        <w:sz w:val="22"/>
        <w:szCs w:val="22"/>
      </w:rPr>
      <w:t>“</w:t>
    </w:r>
    <w:r w:rsidRPr="00721FC1">
      <w:rPr>
        <w:rFonts w:ascii="Verdana" w:hAnsi="Verdana"/>
        <w:spacing w:val="40"/>
        <w:sz w:val="22"/>
        <w:szCs w:val="22"/>
        <w:lang w:val="bg-BG"/>
      </w:rPr>
      <w:t>Земеделие</w:t>
    </w:r>
    <w:r w:rsidRPr="00721FC1">
      <w:rPr>
        <w:rFonts w:ascii="Verdana" w:hAnsi="Verdana"/>
        <w:spacing w:val="40"/>
        <w:sz w:val="22"/>
        <w:szCs w:val="22"/>
      </w:rPr>
      <w:t>”</w:t>
    </w:r>
    <w:r w:rsidRPr="00721FC1">
      <w:rPr>
        <w:rFonts w:ascii="Verdana" w:hAnsi="Verdana"/>
        <w:spacing w:val="40"/>
        <w:sz w:val="22"/>
        <w:szCs w:val="22"/>
        <w:lang w:val="bg-BG"/>
      </w:rPr>
      <w:t>- Враца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54873"/>
    <w:multiLevelType w:val="hybridMultilevel"/>
    <w:tmpl w:val="67AE1FD2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49A00DF"/>
    <w:multiLevelType w:val="hybridMultilevel"/>
    <w:tmpl w:val="A2A40282"/>
    <w:lvl w:ilvl="0" w:tplc="D15AEDA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203133DB"/>
    <w:multiLevelType w:val="hybridMultilevel"/>
    <w:tmpl w:val="F95004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7142D79"/>
    <w:multiLevelType w:val="hybridMultilevel"/>
    <w:tmpl w:val="5128D90A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B17"/>
    <w:rsid w:val="0000072A"/>
    <w:rsid w:val="0000674E"/>
    <w:rsid w:val="000155A9"/>
    <w:rsid w:val="00020665"/>
    <w:rsid w:val="0002455F"/>
    <w:rsid w:val="00034275"/>
    <w:rsid w:val="00045DAE"/>
    <w:rsid w:val="000477BF"/>
    <w:rsid w:val="00047F67"/>
    <w:rsid w:val="000514AB"/>
    <w:rsid w:val="00052342"/>
    <w:rsid w:val="00054499"/>
    <w:rsid w:val="0005609A"/>
    <w:rsid w:val="0006066A"/>
    <w:rsid w:val="00063B17"/>
    <w:rsid w:val="0007113B"/>
    <w:rsid w:val="0007306E"/>
    <w:rsid w:val="00073474"/>
    <w:rsid w:val="000740D1"/>
    <w:rsid w:val="000768E3"/>
    <w:rsid w:val="000815F4"/>
    <w:rsid w:val="000A5753"/>
    <w:rsid w:val="000A78E2"/>
    <w:rsid w:val="000C04E6"/>
    <w:rsid w:val="000D0A19"/>
    <w:rsid w:val="000E75A9"/>
    <w:rsid w:val="000F5574"/>
    <w:rsid w:val="0011306C"/>
    <w:rsid w:val="001130C6"/>
    <w:rsid w:val="001204B2"/>
    <w:rsid w:val="00121637"/>
    <w:rsid w:val="00123C52"/>
    <w:rsid w:val="00130134"/>
    <w:rsid w:val="00131CDE"/>
    <w:rsid w:val="00132E06"/>
    <w:rsid w:val="00144F2B"/>
    <w:rsid w:val="00147FC3"/>
    <w:rsid w:val="00152A8A"/>
    <w:rsid w:val="00156B26"/>
    <w:rsid w:val="0015718D"/>
    <w:rsid w:val="00157D1E"/>
    <w:rsid w:val="001643E5"/>
    <w:rsid w:val="00165656"/>
    <w:rsid w:val="00166CA6"/>
    <w:rsid w:val="00173B0D"/>
    <w:rsid w:val="00177361"/>
    <w:rsid w:val="0018488B"/>
    <w:rsid w:val="00193777"/>
    <w:rsid w:val="001A0163"/>
    <w:rsid w:val="001A3353"/>
    <w:rsid w:val="001A413F"/>
    <w:rsid w:val="001A6554"/>
    <w:rsid w:val="001B4BA5"/>
    <w:rsid w:val="001C0052"/>
    <w:rsid w:val="001C014A"/>
    <w:rsid w:val="001C182A"/>
    <w:rsid w:val="001C5963"/>
    <w:rsid w:val="001F1D59"/>
    <w:rsid w:val="001F489B"/>
    <w:rsid w:val="001F600F"/>
    <w:rsid w:val="001F6CB3"/>
    <w:rsid w:val="001F737F"/>
    <w:rsid w:val="00201DD3"/>
    <w:rsid w:val="0020653E"/>
    <w:rsid w:val="00207BD8"/>
    <w:rsid w:val="00213550"/>
    <w:rsid w:val="00225564"/>
    <w:rsid w:val="00230B93"/>
    <w:rsid w:val="00232F8E"/>
    <w:rsid w:val="002330A7"/>
    <w:rsid w:val="002361BA"/>
    <w:rsid w:val="00237D03"/>
    <w:rsid w:val="00242A58"/>
    <w:rsid w:val="00247F5F"/>
    <w:rsid w:val="00252660"/>
    <w:rsid w:val="00252A32"/>
    <w:rsid w:val="002575B3"/>
    <w:rsid w:val="00261A92"/>
    <w:rsid w:val="0026385D"/>
    <w:rsid w:val="00266D04"/>
    <w:rsid w:val="0026774F"/>
    <w:rsid w:val="00280B45"/>
    <w:rsid w:val="002846A8"/>
    <w:rsid w:val="002A0C90"/>
    <w:rsid w:val="002A5BD6"/>
    <w:rsid w:val="002A7A15"/>
    <w:rsid w:val="002B2E47"/>
    <w:rsid w:val="002B2F15"/>
    <w:rsid w:val="002B5E76"/>
    <w:rsid w:val="002B7855"/>
    <w:rsid w:val="002C7375"/>
    <w:rsid w:val="002D4984"/>
    <w:rsid w:val="002D6905"/>
    <w:rsid w:val="002E0D0E"/>
    <w:rsid w:val="002E25EF"/>
    <w:rsid w:val="002E33E0"/>
    <w:rsid w:val="002E3D2F"/>
    <w:rsid w:val="002E4C70"/>
    <w:rsid w:val="002E5135"/>
    <w:rsid w:val="002E6AD1"/>
    <w:rsid w:val="002E7516"/>
    <w:rsid w:val="002F2666"/>
    <w:rsid w:val="0030052D"/>
    <w:rsid w:val="0030309F"/>
    <w:rsid w:val="00304CD3"/>
    <w:rsid w:val="00313541"/>
    <w:rsid w:val="00316276"/>
    <w:rsid w:val="0032359D"/>
    <w:rsid w:val="0032378C"/>
    <w:rsid w:val="00325702"/>
    <w:rsid w:val="00327804"/>
    <w:rsid w:val="00331BF6"/>
    <w:rsid w:val="00334FE8"/>
    <w:rsid w:val="003356C0"/>
    <w:rsid w:val="003460A1"/>
    <w:rsid w:val="00346A0D"/>
    <w:rsid w:val="00350062"/>
    <w:rsid w:val="003529BD"/>
    <w:rsid w:val="00353649"/>
    <w:rsid w:val="003559F6"/>
    <w:rsid w:val="003566ED"/>
    <w:rsid w:val="0036552F"/>
    <w:rsid w:val="0037047B"/>
    <w:rsid w:val="003745EF"/>
    <w:rsid w:val="00374E16"/>
    <w:rsid w:val="0037629B"/>
    <w:rsid w:val="003800CB"/>
    <w:rsid w:val="003833B3"/>
    <w:rsid w:val="00391550"/>
    <w:rsid w:val="0039518A"/>
    <w:rsid w:val="00397A71"/>
    <w:rsid w:val="003A2DC3"/>
    <w:rsid w:val="003B45ED"/>
    <w:rsid w:val="003B7313"/>
    <w:rsid w:val="003C2FAC"/>
    <w:rsid w:val="003C43C3"/>
    <w:rsid w:val="003E0D99"/>
    <w:rsid w:val="003E13A4"/>
    <w:rsid w:val="003E30B3"/>
    <w:rsid w:val="003E5E2E"/>
    <w:rsid w:val="003E7449"/>
    <w:rsid w:val="003F3155"/>
    <w:rsid w:val="003F7D5F"/>
    <w:rsid w:val="00404969"/>
    <w:rsid w:val="004110E0"/>
    <w:rsid w:val="0041182F"/>
    <w:rsid w:val="00411C35"/>
    <w:rsid w:val="00416A65"/>
    <w:rsid w:val="004176B3"/>
    <w:rsid w:val="00417C15"/>
    <w:rsid w:val="0042001D"/>
    <w:rsid w:val="004218E2"/>
    <w:rsid w:val="004249F9"/>
    <w:rsid w:val="00424D5E"/>
    <w:rsid w:val="004302EE"/>
    <w:rsid w:val="00442019"/>
    <w:rsid w:val="00442640"/>
    <w:rsid w:val="00444EB0"/>
    <w:rsid w:val="00446795"/>
    <w:rsid w:val="00447822"/>
    <w:rsid w:val="00450CB7"/>
    <w:rsid w:val="00452CC0"/>
    <w:rsid w:val="00454EB2"/>
    <w:rsid w:val="004557F8"/>
    <w:rsid w:val="00461B36"/>
    <w:rsid w:val="00461EFD"/>
    <w:rsid w:val="00472BA4"/>
    <w:rsid w:val="00473C21"/>
    <w:rsid w:val="00474846"/>
    <w:rsid w:val="004765B0"/>
    <w:rsid w:val="00484234"/>
    <w:rsid w:val="00492371"/>
    <w:rsid w:val="00495762"/>
    <w:rsid w:val="00496F84"/>
    <w:rsid w:val="004A2808"/>
    <w:rsid w:val="004A52B4"/>
    <w:rsid w:val="004C116C"/>
    <w:rsid w:val="004C3144"/>
    <w:rsid w:val="004F765C"/>
    <w:rsid w:val="005012A2"/>
    <w:rsid w:val="00505714"/>
    <w:rsid w:val="00516E6E"/>
    <w:rsid w:val="005174EC"/>
    <w:rsid w:val="0052171F"/>
    <w:rsid w:val="00522D10"/>
    <w:rsid w:val="00523D41"/>
    <w:rsid w:val="005275DB"/>
    <w:rsid w:val="0052781F"/>
    <w:rsid w:val="005314A8"/>
    <w:rsid w:val="00533267"/>
    <w:rsid w:val="00536C94"/>
    <w:rsid w:val="00542607"/>
    <w:rsid w:val="005445ED"/>
    <w:rsid w:val="005509F8"/>
    <w:rsid w:val="00560044"/>
    <w:rsid w:val="00563D20"/>
    <w:rsid w:val="00565CCD"/>
    <w:rsid w:val="0057056E"/>
    <w:rsid w:val="005743AA"/>
    <w:rsid w:val="00576605"/>
    <w:rsid w:val="00577EE6"/>
    <w:rsid w:val="00582647"/>
    <w:rsid w:val="00586581"/>
    <w:rsid w:val="00586727"/>
    <w:rsid w:val="00590E69"/>
    <w:rsid w:val="00591439"/>
    <w:rsid w:val="00597917"/>
    <w:rsid w:val="005A3B17"/>
    <w:rsid w:val="005A45AA"/>
    <w:rsid w:val="005A7BEC"/>
    <w:rsid w:val="005A7C5A"/>
    <w:rsid w:val="005B4FBA"/>
    <w:rsid w:val="005B69F7"/>
    <w:rsid w:val="005D1CC2"/>
    <w:rsid w:val="005D2A8E"/>
    <w:rsid w:val="005D322C"/>
    <w:rsid w:val="005D7788"/>
    <w:rsid w:val="005E1BD9"/>
    <w:rsid w:val="005E1EDB"/>
    <w:rsid w:val="005E2F34"/>
    <w:rsid w:val="005E3071"/>
    <w:rsid w:val="005E5AF1"/>
    <w:rsid w:val="005F0733"/>
    <w:rsid w:val="005F4945"/>
    <w:rsid w:val="00600E9B"/>
    <w:rsid w:val="00602A0B"/>
    <w:rsid w:val="00602A19"/>
    <w:rsid w:val="00604E51"/>
    <w:rsid w:val="006073F1"/>
    <w:rsid w:val="00623DC0"/>
    <w:rsid w:val="00624019"/>
    <w:rsid w:val="00624F0C"/>
    <w:rsid w:val="006261F3"/>
    <w:rsid w:val="00627A1B"/>
    <w:rsid w:val="00635C02"/>
    <w:rsid w:val="006362F5"/>
    <w:rsid w:val="006367FB"/>
    <w:rsid w:val="0064115E"/>
    <w:rsid w:val="006468D0"/>
    <w:rsid w:val="00647308"/>
    <w:rsid w:val="00650B01"/>
    <w:rsid w:val="00656443"/>
    <w:rsid w:val="006617EB"/>
    <w:rsid w:val="006623C2"/>
    <w:rsid w:val="00665870"/>
    <w:rsid w:val="00670382"/>
    <w:rsid w:val="0067167B"/>
    <w:rsid w:val="0069600A"/>
    <w:rsid w:val="006975BD"/>
    <w:rsid w:val="006A558C"/>
    <w:rsid w:val="006B0B9A"/>
    <w:rsid w:val="006B1B53"/>
    <w:rsid w:val="006B4835"/>
    <w:rsid w:val="006B5694"/>
    <w:rsid w:val="006B5E85"/>
    <w:rsid w:val="006B5F8B"/>
    <w:rsid w:val="006B64C3"/>
    <w:rsid w:val="006B6954"/>
    <w:rsid w:val="006B6A17"/>
    <w:rsid w:val="006B7F2A"/>
    <w:rsid w:val="006C1B8F"/>
    <w:rsid w:val="006D37C9"/>
    <w:rsid w:val="006D3BC2"/>
    <w:rsid w:val="006D6113"/>
    <w:rsid w:val="006E136B"/>
    <w:rsid w:val="006E1608"/>
    <w:rsid w:val="006E4750"/>
    <w:rsid w:val="006E7A3B"/>
    <w:rsid w:val="006F43DA"/>
    <w:rsid w:val="006F7695"/>
    <w:rsid w:val="00700E7E"/>
    <w:rsid w:val="00705734"/>
    <w:rsid w:val="007108B4"/>
    <w:rsid w:val="007162B3"/>
    <w:rsid w:val="007163D8"/>
    <w:rsid w:val="00721FC1"/>
    <w:rsid w:val="007303D9"/>
    <w:rsid w:val="00733E43"/>
    <w:rsid w:val="00734389"/>
    <w:rsid w:val="00735898"/>
    <w:rsid w:val="00735AAF"/>
    <w:rsid w:val="0074421C"/>
    <w:rsid w:val="0075753D"/>
    <w:rsid w:val="00780DDD"/>
    <w:rsid w:val="00782BB1"/>
    <w:rsid w:val="007865D2"/>
    <w:rsid w:val="00787717"/>
    <w:rsid w:val="007928C7"/>
    <w:rsid w:val="007A51F7"/>
    <w:rsid w:val="007A6290"/>
    <w:rsid w:val="007B1A6F"/>
    <w:rsid w:val="007B2BEB"/>
    <w:rsid w:val="007B49C6"/>
    <w:rsid w:val="007B6E3A"/>
    <w:rsid w:val="007B7524"/>
    <w:rsid w:val="007C27C9"/>
    <w:rsid w:val="007C2E1B"/>
    <w:rsid w:val="007C3454"/>
    <w:rsid w:val="007C447B"/>
    <w:rsid w:val="007D1C52"/>
    <w:rsid w:val="007D6B64"/>
    <w:rsid w:val="007E0EA9"/>
    <w:rsid w:val="007E1A51"/>
    <w:rsid w:val="007E5FB3"/>
    <w:rsid w:val="007E61DC"/>
    <w:rsid w:val="007E7821"/>
    <w:rsid w:val="008032CC"/>
    <w:rsid w:val="008058C4"/>
    <w:rsid w:val="008108FD"/>
    <w:rsid w:val="00826BD6"/>
    <w:rsid w:val="00830440"/>
    <w:rsid w:val="00833796"/>
    <w:rsid w:val="00837FC6"/>
    <w:rsid w:val="00840E66"/>
    <w:rsid w:val="00842DC4"/>
    <w:rsid w:val="0085348A"/>
    <w:rsid w:val="0085607A"/>
    <w:rsid w:val="00864845"/>
    <w:rsid w:val="00866A0E"/>
    <w:rsid w:val="00866D9D"/>
    <w:rsid w:val="00872170"/>
    <w:rsid w:val="008851D3"/>
    <w:rsid w:val="00891B26"/>
    <w:rsid w:val="0089225C"/>
    <w:rsid w:val="00893257"/>
    <w:rsid w:val="008B0042"/>
    <w:rsid w:val="008B0206"/>
    <w:rsid w:val="008B1300"/>
    <w:rsid w:val="008B5E64"/>
    <w:rsid w:val="008B70D6"/>
    <w:rsid w:val="008C4881"/>
    <w:rsid w:val="008D354C"/>
    <w:rsid w:val="008D4444"/>
    <w:rsid w:val="008D52D3"/>
    <w:rsid w:val="008F366D"/>
    <w:rsid w:val="009042EB"/>
    <w:rsid w:val="00905E41"/>
    <w:rsid w:val="00911A7A"/>
    <w:rsid w:val="00913918"/>
    <w:rsid w:val="00914396"/>
    <w:rsid w:val="00914EB4"/>
    <w:rsid w:val="009179BC"/>
    <w:rsid w:val="00920CFF"/>
    <w:rsid w:val="00924DB1"/>
    <w:rsid w:val="00926111"/>
    <w:rsid w:val="00936377"/>
    <w:rsid w:val="00936425"/>
    <w:rsid w:val="00937C60"/>
    <w:rsid w:val="009401C9"/>
    <w:rsid w:val="00946D85"/>
    <w:rsid w:val="00951DED"/>
    <w:rsid w:val="009633D0"/>
    <w:rsid w:val="00964CEF"/>
    <w:rsid w:val="009667A1"/>
    <w:rsid w:val="009733D4"/>
    <w:rsid w:val="0097419E"/>
    <w:rsid w:val="00974546"/>
    <w:rsid w:val="00974B3B"/>
    <w:rsid w:val="0098135E"/>
    <w:rsid w:val="00981363"/>
    <w:rsid w:val="00983EC9"/>
    <w:rsid w:val="00986B04"/>
    <w:rsid w:val="00990E3F"/>
    <w:rsid w:val="00991D64"/>
    <w:rsid w:val="0099275B"/>
    <w:rsid w:val="009951A7"/>
    <w:rsid w:val="009A255B"/>
    <w:rsid w:val="009A2FF9"/>
    <w:rsid w:val="009A388C"/>
    <w:rsid w:val="009A38F3"/>
    <w:rsid w:val="009A49E5"/>
    <w:rsid w:val="009A7D0C"/>
    <w:rsid w:val="009B2F13"/>
    <w:rsid w:val="009B3A5B"/>
    <w:rsid w:val="009B49A7"/>
    <w:rsid w:val="009C0ED3"/>
    <w:rsid w:val="009D754A"/>
    <w:rsid w:val="009E011A"/>
    <w:rsid w:val="009E617D"/>
    <w:rsid w:val="009E7D8E"/>
    <w:rsid w:val="009F07B6"/>
    <w:rsid w:val="009F088E"/>
    <w:rsid w:val="009F1632"/>
    <w:rsid w:val="009F4747"/>
    <w:rsid w:val="009F7507"/>
    <w:rsid w:val="00A079E3"/>
    <w:rsid w:val="00A10B90"/>
    <w:rsid w:val="00A10CC7"/>
    <w:rsid w:val="00A117D2"/>
    <w:rsid w:val="00A15922"/>
    <w:rsid w:val="00A20F04"/>
    <w:rsid w:val="00A241F3"/>
    <w:rsid w:val="00A31992"/>
    <w:rsid w:val="00A34093"/>
    <w:rsid w:val="00A44788"/>
    <w:rsid w:val="00A457AE"/>
    <w:rsid w:val="00A51045"/>
    <w:rsid w:val="00A5265E"/>
    <w:rsid w:val="00A6569C"/>
    <w:rsid w:val="00A75F60"/>
    <w:rsid w:val="00A86B12"/>
    <w:rsid w:val="00AA1DC8"/>
    <w:rsid w:val="00AA5FE1"/>
    <w:rsid w:val="00AA7D4C"/>
    <w:rsid w:val="00AB4F9A"/>
    <w:rsid w:val="00AB5AE1"/>
    <w:rsid w:val="00AB61E0"/>
    <w:rsid w:val="00AD13E8"/>
    <w:rsid w:val="00AD1BEA"/>
    <w:rsid w:val="00AD2A57"/>
    <w:rsid w:val="00AE2663"/>
    <w:rsid w:val="00AF37E6"/>
    <w:rsid w:val="00AF75BA"/>
    <w:rsid w:val="00B015A3"/>
    <w:rsid w:val="00B045DA"/>
    <w:rsid w:val="00B064C8"/>
    <w:rsid w:val="00B10BF2"/>
    <w:rsid w:val="00B27521"/>
    <w:rsid w:val="00B31093"/>
    <w:rsid w:val="00B37C0A"/>
    <w:rsid w:val="00B47099"/>
    <w:rsid w:val="00B522FC"/>
    <w:rsid w:val="00B53754"/>
    <w:rsid w:val="00B55DF5"/>
    <w:rsid w:val="00B564BE"/>
    <w:rsid w:val="00B56D13"/>
    <w:rsid w:val="00B6253A"/>
    <w:rsid w:val="00B63C15"/>
    <w:rsid w:val="00B6643C"/>
    <w:rsid w:val="00B673B8"/>
    <w:rsid w:val="00B75B06"/>
    <w:rsid w:val="00B830F4"/>
    <w:rsid w:val="00B915C4"/>
    <w:rsid w:val="00BB01E5"/>
    <w:rsid w:val="00BB0E28"/>
    <w:rsid w:val="00BB603E"/>
    <w:rsid w:val="00BC3B2E"/>
    <w:rsid w:val="00BC6FE1"/>
    <w:rsid w:val="00BD0331"/>
    <w:rsid w:val="00BD0C1E"/>
    <w:rsid w:val="00BD2150"/>
    <w:rsid w:val="00BD4644"/>
    <w:rsid w:val="00BD4BDC"/>
    <w:rsid w:val="00BD5572"/>
    <w:rsid w:val="00BF3234"/>
    <w:rsid w:val="00BF34EB"/>
    <w:rsid w:val="00C00904"/>
    <w:rsid w:val="00C01AEF"/>
    <w:rsid w:val="00C02136"/>
    <w:rsid w:val="00C064A8"/>
    <w:rsid w:val="00C15C09"/>
    <w:rsid w:val="00C17879"/>
    <w:rsid w:val="00C212B9"/>
    <w:rsid w:val="00C25F60"/>
    <w:rsid w:val="00C300C7"/>
    <w:rsid w:val="00C33950"/>
    <w:rsid w:val="00C33D8E"/>
    <w:rsid w:val="00C440CC"/>
    <w:rsid w:val="00C46212"/>
    <w:rsid w:val="00C473A4"/>
    <w:rsid w:val="00C50A0A"/>
    <w:rsid w:val="00C533DD"/>
    <w:rsid w:val="00C546F6"/>
    <w:rsid w:val="00C550BD"/>
    <w:rsid w:val="00C71587"/>
    <w:rsid w:val="00C72455"/>
    <w:rsid w:val="00C738A7"/>
    <w:rsid w:val="00C75F9B"/>
    <w:rsid w:val="00C76F33"/>
    <w:rsid w:val="00C807B2"/>
    <w:rsid w:val="00C87D84"/>
    <w:rsid w:val="00C90266"/>
    <w:rsid w:val="00CA3258"/>
    <w:rsid w:val="00CA4424"/>
    <w:rsid w:val="00CA7A14"/>
    <w:rsid w:val="00CB0A8C"/>
    <w:rsid w:val="00CB1620"/>
    <w:rsid w:val="00CB3C01"/>
    <w:rsid w:val="00CB764C"/>
    <w:rsid w:val="00CC5F2F"/>
    <w:rsid w:val="00CD0A12"/>
    <w:rsid w:val="00CD1389"/>
    <w:rsid w:val="00CF1424"/>
    <w:rsid w:val="00CF206D"/>
    <w:rsid w:val="00D03DE1"/>
    <w:rsid w:val="00D103AA"/>
    <w:rsid w:val="00D12EF5"/>
    <w:rsid w:val="00D1424A"/>
    <w:rsid w:val="00D14D77"/>
    <w:rsid w:val="00D17558"/>
    <w:rsid w:val="00D217D0"/>
    <w:rsid w:val="00D22BAF"/>
    <w:rsid w:val="00D24650"/>
    <w:rsid w:val="00D24CD5"/>
    <w:rsid w:val="00D259F5"/>
    <w:rsid w:val="00D27352"/>
    <w:rsid w:val="00D27BC7"/>
    <w:rsid w:val="00D3317C"/>
    <w:rsid w:val="00D33797"/>
    <w:rsid w:val="00D34E64"/>
    <w:rsid w:val="00D41A99"/>
    <w:rsid w:val="00D42BAC"/>
    <w:rsid w:val="00D450FA"/>
    <w:rsid w:val="00D47369"/>
    <w:rsid w:val="00D506D1"/>
    <w:rsid w:val="00D5072A"/>
    <w:rsid w:val="00D52E5D"/>
    <w:rsid w:val="00D546CB"/>
    <w:rsid w:val="00D61AE4"/>
    <w:rsid w:val="00D702FE"/>
    <w:rsid w:val="00D721CE"/>
    <w:rsid w:val="00D7472F"/>
    <w:rsid w:val="00D74F7B"/>
    <w:rsid w:val="00D80F04"/>
    <w:rsid w:val="00D81C17"/>
    <w:rsid w:val="00D81E4F"/>
    <w:rsid w:val="00D82AED"/>
    <w:rsid w:val="00D92B77"/>
    <w:rsid w:val="00D94913"/>
    <w:rsid w:val="00D967B8"/>
    <w:rsid w:val="00DA098B"/>
    <w:rsid w:val="00DA2BE5"/>
    <w:rsid w:val="00DA3A19"/>
    <w:rsid w:val="00DA56F4"/>
    <w:rsid w:val="00DA5B96"/>
    <w:rsid w:val="00DA6947"/>
    <w:rsid w:val="00DB046A"/>
    <w:rsid w:val="00DC25FA"/>
    <w:rsid w:val="00DC3CEF"/>
    <w:rsid w:val="00DC557C"/>
    <w:rsid w:val="00DC78EA"/>
    <w:rsid w:val="00DD11B4"/>
    <w:rsid w:val="00DD19C3"/>
    <w:rsid w:val="00DD21E7"/>
    <w:rsid w:val="00DD6698"/>
    <w:rsid w:val="00DE191E"/>
    <w:rsid w:val="00DE234A"/>
    <w:rsid w:val="00DE4E2D"/>
    <w:rsid w:val="00DE5B08"/>
    <w:rsid w:val="00DF5368"/>
    <w:rsid w:val="00DF6CC3"/>
    <w:rsid w:val="00E00FCF"/>
    <w:rsid w:val="00E0514A"/>
    <w:rsid w:val="00E141D4"/>
    <w:rsid w:val="00E17422"/>
    <w:rsid w:val="00E213C3"/>
    <w:rsid w:val="00E21645"/>
    <w:rsid w:val="00E22C27"/>
    <w:rsid w:val="00E27C16"/>
    <w:rsid w:val="00E33465"/>
    <w:rsid w:val="00E47EFA"/>
    <w:rsid w:val="00E54662"/>
    <w:rsid w:val="00E62CE1"/>
    <w:rsid w:val="00E75AFD"/>
    <w:rsid w:val="00E80A45"/>
    <w:rsid w:val="00E85DE3"/>
    <w:rsid w:val="00E864B6"/>
    <w:rsid w:val="00E90477"/>
    <w:rsid w:val="00EA1EAF"/>
    <w:rsid w:val="00EA2AF0"/>
    <w:rsid w:val="00EA3B1F"/>
    <w:rsid w:val="00EB26A9"/>
    <w:rsid w:val="00EB6AFB"/>
    <w:rsid w:val="00EB6C9D"/>
    <w:rsid w:val="00EC2650"/>
    <w:rsid w:val="00EC389E"/>
    <w:rsid w:val="00EC6350"/>
    <w:rsid w:val="00ED7272"/>
    <w:rsid w:val="00ED75BD"/>
    <w:rsid w:val="00ED7815"/>
    <w:rsid w:val="00EE0617"/>
    <w:rsid w:val="00EE268E"/>
    <w:rsid w:val="00EE3E9F"/>
    <w:rsid w:val="00EF5E7F"/>
    <w:rsid w:val="00EF6595"/>
    <w:rsid w:val="00F065C9"/>
    <w:rsid w:val="00F11C7F"/>
    <w:rsid w:val="00F12FDA"/>
    <w:rsid w:val="00F130FB"/>
    <w:rsid w:val="00F26248"/>
    <w:rsid w:val="00F30AFA"/>
    <w:rsid w:val="00F33E53"/>
    <w:rsid w:val="00F407A8"/>
    <w:rsid w:val="00F43160"/>
    <w:rsid w:val="00F44CC9"/>
    <w:rsid w:val="00F52474"/>
    <w:rsid w:val="00F544CA"/>
    <w:rsid w:val="00F562A6"/>
    <w:rsid w:val="00F652A3"/>
    <w:rsid w:val="00F72CF1"/>
    <w:rsid w:val="00F748B0"/>
    <w:rsid w:val="00F80F78"/>
    <w:rsid w:val="00F906B1"/>
    <w:rsid w:val="00F94D5F"/>
    <w:rsid w:val="00FA24F4"/>
    <w:rsid w:val="00FA4276"/>
    <w:rsid w:val="00FB169F"/>
    <w:rsid w:val="00FB5C04"/>
    <w:rsid w:val="00FB7E8C"/>
    <w:rsid w:val="00FC27EC"/>
    <w:rsid w:val="00FC2F22"/>
    <w:rsid w:val="00FC6049"/>
    <w:rsid w:val="00FD0E4A"/>
    <w:rsid w:val="00FD249F"/>
    <w:rsid w:val="00FD639F"/>
    <w:rsid w:val="00FE11B8"/>
    <w:rsid w:val="00FE2521"/>
    <w:rsid w:val="00FE7889"/>
    <w:rsid w:val="00FF30B0"/>
    <w:rsid w:val="00FF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B12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rsid w:val="00A86B12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rsid w:val="00A86B12"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rsid w:val="00A86B12"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A86B12"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86B12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rsid w:val="00A86B12"/>
    <w:pPr>
      <w:tabs>
        <w:tab w:val="center" w:pos="4320"/>
        <w:tab w:val="right" w:pos="8640"/>
      </w:tabs>
    </w:pPr>
  </w:style>
  <w:style w:type="character" w:customStyle="1" w:styleId="a5">
    <w:name w:val="Долен колонтитул Знак"/>
    <w:link w:val="a4"/>
    <w:uiPriority w:val="99"/>
    <w:rsid w:val="00E213C3"/>
    <w:rPr>
      <w:rFonts w:ascii="Arial" w:hAnsi="Arial"/>
      <w:lang w:val="en-US" w:eastAsia="en-US"/>
    </w:rPr>
  </w:style>
  <w:style w:type="paragraph" w:styleId="a6">
    <w:name w:val="Body Text"/>
    <w:basedOn w:val="a"/>
    <w:rsid w:val="00A86B12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rsid w:val="00A86B12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uiPriority w:val="99"/>
    <w:rsid w:val="00A86B12"/>
    <w:rPr>
      <w:rFonts w:cs="Times New Roman"/>
      <w:color w:val="0000FF"/>
      <w:u w:val="single"/>
    </w:rPr>
  </w:style>
  <w:style w:type="character" w:styleId="a8">
    <w:name w:val="Emphasis"/>
    <w:qFormat/>
    <w:rsid w:val="005B69F7"/>
    <w:rPr>
      <w:rFonts w:cs="Times New Roman"/>
      <w:i/>
      <w:iCs/>
    </w:rPr>
  </w:style>
  <w:style w:type="paragraph" w:styleId="a9">
    <w:name w:val="Balloon Text"/>
    <w:basedOn w:val="a"/>
    <w:semiHidden/>
    <w:rsid w:val="00DB046A"/>
    <w:rPr>
      <w:rFonts w:ascii="Tahoma" w:hAnsi="Tahoma" w:cs="Tahoma"/>
      <w:sz w:val="16"/>
      <w:szCs w:val="16"/>
    </w:rPr>
  </w:style>
  <w:style w:type="paragraph" w:styleId="aa">
    <w:name w:val="List Paragraph"/>
    <w:basedOn w:val="a"/>
    <w:qFormat/>
    <w:rsid w:val="00404969"/>
    <w:pPr>
      <w:ind w:left="720"/>
    </w:pPr>
  </w:style>
  <w:style w:type="paragraph" w:customStyle="1" w:styleId="ab">
    <w:name w:val="Знак"/>
    <w:basedOn w:val="a"/>
    <w:rsid w:val="0007306E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table" w:styleId="ac">
    <w:name w:val="Table Grid"/>
    <w:basedOn w:val="a1"/>
    <w:rsid w:val="003C43C3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FollowedHyperlink"/>
    <w:uiPriority w:val="99"/>
    <w:unhideWhenUsed/>
    <w:rsid w:val="009633D0"/>
    <w:rPr>
      <w:color w:val="800080"/>
      <w:u w:val="single"/>
    </w:rPr>
  </w:style>
  <w:style w:type="paragraph" w:customStyle="1" w:styleId="xl63">
    <w:name w:val="xl63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4">
    <w:name w:val="xl64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5">
    <w:name w:val="xl65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6">
    <w:name w:val="xl66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7">
    <w:name w:val="xl67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68">
    <w:name w:val="xl68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69">
    <w:name w:val="xl69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0">
    <w:name w:val="xl70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1">
    <w:name w:val="xl71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2">
    <w:name w:val="xl72"/>
    <w:basedOn w:val="a"/>
    <w:rsid w:val="00DE23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character" w:styleId="ae">
    <w:name w:val="Strong"/>
    <w:basedOn w:val="a0"/>
    <w:uiPriority w:val="22"/>
    <w:qFormat/>
    <w:rsid w:val="00DE234A"/>
    <w:rPr>
      <w:b/>
      <w:bCs/>
    </w:rPr>
  </w:style>
  <w:style w:type="paragraph" w:customStyle="1" w:styleId="xl73">
    <w:name w:val="xl73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4">
    <w:name w:val="xl74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5">
    <w:name w:val="xl75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msonormal0">
    <w:name w:val="msonormal"/>
    <w:basedOn w:val="a"/>
    <w:rsid w:val="00BC3B2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B12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rsid w:val="00A86B12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rsid w:val="00A86B12"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rsid w:val="00A86B12"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A86B12"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86B12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rsid w:val="00A86B12"/>
    <w:pPr>
      <w:tabs>
        <w:tab w:val="center" w:pos="4320"/>
        <w:tab w:val="right" w:pos="8640"/>
      </w:tabs>
    </w:pPr>
  </w:style>
  <w:style w:type="character" w:customStyle="1" w:styleId="a5">
    <w:name w:val="Долен колонтитул Знак"/>
    <w:link w:val="a4"/>
    <w:uiPriority w:val="99"/>
    <w:rsid w:val="00E213C3"/>
    <w:rPr>
      <w:rFonts w:ascii="Arial" w:hAnsi="Arial"/>
      <w:lang w:val="en-US" w:eastAsia="en-US"/>
    </w:rPr>
  </w:style>
  <w:style w:type="paragraph" w:styleId="a6">
    <w:name w:val="Body Text"/>
    <w:basedOn w:val="a"/>
    <w:rsid w:val="00A86B12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rsid w:val="00A86B12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uiPriority w:val="99"/>
    <w:rsid w:val="00A86B12"/>
    <w:rPr>
      <w:rFonts w:cs="Times New Roman"/>
      <w:color w:val="0000FF"/>
      <w:u w:val="single"/>
    </w:rPr>
  </w:style>
  <w:style w:type="character" w:styleId="a8">
    <w:name w:val="Emphasis"/>
    <w:qFormat/>
    <w:rsid w:val="005B69F7"/>
    <w:rPr>
      <w:rFonts w:cs="Times New Roman"/>
      <w:i/>
      <w:iCs/>
    </w:rPr>
  </w:style>
  <w:style w:type="paragraph" w:styleId="a9">
    <w:name w:val="Balloon Text"/>
    <w:basedOn w:val="a"/>
    <w:semiHidden/>
    <w:rsid w:val="00DB046A"/>
    <w:rPr>
      <w:rFonts w:ascii="Tahoma" w:hAnsi="Tahoma" w:cs="Tahoma"/>
      <w:sz w:val="16"/>
      <w:szCs w:val="16"/>
    </w:rPr>
  </w:style>
  <w:style w:type="paragraph" w:styleId="aa">
    <w:name w:val="List Paragraph"/>
    <w:basedOn w:val="a"/>
    <w:qFormat/>
    <w:rsid w:val="00404969"/>
    <w:pPr>
      <w:ind w:left="720"/>
    </w:pPr>
  </w:style>
  <w:style w:type="paragraph" w:customStyle="1" w:styleId="ab">
    <w:name w:val="Знак"/>
    <w:basedOn w:val="a"/>
    <w:rsid w:val="0007306E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table" w:styleId="ac">
    <w:name w:val="Table Grid"/>
    <w:basedOn w:val="a1"/>
    <w:rsid w:val="003C43C3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FollowedHyperlink"/>
    <w:uiPriority w:val="99"/>
    <w:unhideWhenUsed/>
    <w:rsid w:val="009633D0"/>
    <w:rPr>
      <w:color w:val="800080"/>
      <w:u w:val="single"/>
    </w:rPr>
  </w:style>
  <w:style w:type="paragraph" w:customStyle="1" w:styleId="xl63">
    <w:name w:val="xl63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4">
    <w:name w:val="xl64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5">
    <w:name w:val="xl65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6">
    <w:name w:val="xl66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7">
    <w:name w:val="xl67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68">
    <w:name w:val="xl68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69">
    <w:name w:val="xl69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0">
    <w:name w:val="xl70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1">
    <w:name w:val="xl71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2">
    <w:name w:val="xl72"/>
    <w:basedOn w:val="a"/>
    <w:rsid w:val="00DE23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character" w:styleId="ae">
    <w:name w:val="Strong"/>
    <w:basedOn w:val="a0"/>
    <w:uiPriority w:val="22"/>
    <w:qFormat/>
    <w:rsid w:val="00DE234A"/>
    <w:rPr>
      <w:b/>
      <w:bCs/>
    </w:rPr>
  </w:style>
  <w:style w:type="paragraph" w:customStyle="1" w:styleId="xl73">
    <w:name w:val="xl73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4">
    <w:name w:val="xl74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5">
    <w:name w:val="xl75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msonormal0">
    <w:name w:val="msonormal"/>
    <w:basedOn w:val="a"/>
    <w:rsid w:val="00BC3B2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756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078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970983">
                  <w:marLeft w:val="0"/>
                  <w:marRight w:val="0"/>
                  <w:marTop w:val="15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38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3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8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18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27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78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03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24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48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3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56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11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66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20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67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10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52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odzg_vraca@mzh.government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2BE41-9A65-4F03-BD24-34D7ECCB2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4</Pages>
  <Words>1195</Words>
  <Characters>6815</Characters>
  <Application>Microsoft Office Word</Application>
  <DocSecurity>0</DocSecurity>
  <Lines>56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7995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Desislava Daskalova</cp:lastModifiedBy>
  <cp:revision>48</cp:revision>
  <cp:lastPrinted>2024-01-16T12:44:00Z</cp:lastPrinted>
  <dcterms:created xsi:type="dcterms:W3CDTF">2023-10-25T09:12:00Z</dcterms:created>
  <dcterms:modified xsi:type="dcterms:W3CDTF">2024-01-16T12:56:00Z</dcterms:modified>
</cp:coreProperties>
</file>